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C5B146" w14:textId="77777777" w:rsidR="00897DDD" w:rsidRDefault="00897DDD">
      <w:pPr>
        <w:snapToGrid w:val="0"/>
        <w:jc w:val="both"/>
        <w:rPr>
          <w:rFonts w:ascii="微軟正黑體" w:eastAsia="微軟正黑體" w:hAnsi="微軟正黑體"/>
          <w:color w:val="000000"/>
          <w:sz w:val="16"/>
          <w:szCs w:val="16"/>
          <w:u w:val="single"/>
        </w:rPr>
      </w:pPr>
    </w:p>
    <w:p w14:paraId="6C2EC1CA" w14:textId="77777777" w:rsidR="00897DDD" w:rsidRDefault="00897DDD">
      <w:pPr>
        <w:snapToGrid w:val="0"/>
        <w:jc w:val="both"/>
        <w:rPr>
          <w:rFonts w:ascii="微軟正黑體" w:eastAsia="微軟正黑體" w:hAnsi="微軟正黑體"/>
          <w:color w:val="000000"/>
          <w:sz w:val="16"/>
          <w:szCs w:val="16"/>
          <w:u w:val="single"/>
        </w:rPr>
      </w:pPr>
    </w:p>
    <w:p w14:paraId="58CD60C9" w14:textId="77777777" w:rsidR="00897DDD" w:rsidRDefault="00897DDD">
      <w:pPr>
        <w:snapToGrid w:val="0"/>
        <w:jc w:val="both"/>
        <w:rPr>
          <w:rFonts w:ascii="微軟正黑體" w:eastAsia="微軟正黑體" w:hAnsi="微軟正黑體"/>
          <w:color w:val="000000"/>
          <w:sz w:val="16"/>
          <w:szCs w:val="16"/>
          <w:u w:val="single"/>
        </w:rPr>
      </w:pPr>
    </w:p>
    <w:p w14:paraId="5A06E957" w14:textId="77777777" w:rsidR="00897DDD" w:rsidRDefault="00897DDD">
      <w:pPr>
        <w:snapToGrid w:val="0"/>
        <w:jc w:val="both"/>
        <w:rPr>
          <w:rFonts w:ascii="微軟正黑體" w:eastAsia="微軟正黑體" w:hAnsi="微軟正黑體"/>
          <w:color w:val="000000"/>
          <w:sz w:val="18"/>
          <w:szCs w:val="18"/>
          <w:u w:val="single"/>
        </w:rPr>
      </w:pPr>
    </w:p>
    <w:p w14:paraId="5632A524" w14:textId="77777777" w:rsidR="00897DDD" w:rsidRDefault="00000000">
      <w:pPr>
        <w:snapToGrid w:val="0"/>
        <w:jc w:val="center"/>
        <w:rPr>
          <w:rFonts w:ascii="新細明體" w:hAnsi="新細明體"/>
          <w:b/>
          <w:color w:val="000000"/>
          <w:sz w:val="80"/>
          <w:szCs w:val="80"/>
          <w:lang w:eastAsia="zh-CN"/>
        </w:rPr>
      </w:pPr>
      <w:r>
        <w:rPr>
          <w:rFonts w:ascii="新細明體" w:hAnsi="新細明體" w:hint="eastAsia"/>
          <w:b/>
          <w:color w:val="000000"/>
          <w:sz w:val="80"/>
          <w:szCs w:val="80"/>
          <w:lang w:eastAsia="zh-CN"/>
        </w:rPr>
        <w:t>20</w:t>
      </w:r>
      <w:r>
        <w:rPr>
          <w:rFonts w:ascii="新細明體" w:hAnsi="新細明體"/>
          <w:b/>
          <w:color w:val="000000"/>
          <w:sz w:val="80"/>
          <w:szCs w:val="80"/>
          <w:lang w:eastAsia="zh-CN"/>
        </w:rPr>
        <w:t>2X</w:t>
      </w:r>
      <w:r>
        <w:rPr>
          <w:rFonts w:ascii="新細明體" w:hAnsi="新細明體" w:hint="eastAsia"/>
          <w:b/>
          <w:color w:val="000000"/>
          <w:sz w:val="80"/>
          <w:szCs w:val="80"/>
          <w:lang w:eastAsia="zh-CN"/>
        </w:rPr>
        <w:t>年北區青年商會</w:t>
      </w:r>
    </w:p>
    <w:p w14:paraId="6FF63D8D" w14:textId="77777777" w:rsidR="00897DDD" w:rsidRDefault="00000000">
      <w:pPr>
        <w:snapToGrid w:val="0"/>
        <w:jc w:val="center"/>
        <w:rPr>
          <w:rFonts w:ascii="新細明體" w:hAnsi="新細明體"/>
          <w:b/>
          <w:color w:val="000000"/>
          <w:sz w:val="80"/>
          <w:szCs w:val="80"/>
          <w:lang w:eastAsia="zh-TW"/>
        </w:rPr>
      </w:pPr>
      <w:bookmarkStart w:id="0" w:name="_Hlk62324661"/>
      <w:r>
        <w:rPr>
          <w:rFonts w:ascii="新細明體" w:eastAsia="DengXian" w:hAnsi="新細明體" w:hint="eastAsia"/>
          <w:b/>
          <w:color w:val="000000"/>
          <w:sz w:val="80"/>
          <w:szCs w:val="80"/>
          <w:lang w:eastAsia="zh-CN"/>
        </w:rPr>
        <w:t>X</w:t>
      </w:r>
      <w:r>
        <w:rPr>
          <w:rFonts w:ascii="新細明體" w:eastAsia="DengXian" w:hAnsi="新細明體"/>
          <w:b/>
          <w:color w:val="000000"/>
          <w:sz w:val="80"/>
          <w:szCs w:val="80"/>
          <w:lang w:eastAsia="zh-CN"/>
        </w:rPr>
        <w:t xml:space="preserve">XX </w:t>
      </w:r>
      <w:r>
        <w:rPr>
          <w:rFonts w:ascii="新細明體" w:hAnsi="新細明體" w:hint="eastAsia"/>
          <w:b/>
          <w:color w:val="000000"/>
          <w:sz w:val="80"/>
          <w:szCs w:val="80"/>
          <w:lang w:eastAsia="zh-TW"/>
        </w:rPr>
        <w:t>工作計劃</w:t>
      </w:r>
    </w:p>
    <w:bookmarkEnd w:id="0"/>
    <w:p w14:paraId="54A44481" w14:textId="77777777" w:rsidR="00897DDD" w:rsidRDefault="00897DDD">
      <w:pPr>
        <w:snapToGrid w:val="0"/>
        <w:jc w:val="center"/>
        <w:rPr>
          <w:rFonts w:ascii="新細明體" w:eastAsia="SimSun" w:hAnsi="新細明體"/>
          <w:b/>
          <w:i/>
          <w:iCs/>
          <w:color w:val="000000"/>
          <w:sz w:val="72"/>
          <w:szCs w:val="72"/>
          <w:lang w:eastAsia="zh-CN"/>
        </w:rPr>
      </w:pPr>
    </w:p>
    <w:p w14:paraId="3CE4F37D" w14:textId="77777777" w:rsidR="00897DDD" w:rsidRDefault="00897DDD">
      <w:pPr>
        <w:snapToGrid w:val="0"/>
        <w:jc w:val="center"/>
        <w:rPr>
          <w:rFonts w:ascii="新細明體" w:eastAsia="SimSun" w:hAnsi="新細明體"/>
          <w:b/>
          <w:i/>
          <w:iCs/>
          <w:color w:val="000000"/>
          <w:sz w:val="72"/>
          <w:szCs w:val="72"/>
          <w:lang w:eastAsia="zh-CN"/>
        </w:rPr>
      </w:pPr>
    </w:p>
    <w:p w14:paraId="365DC818" w14:textId="77777777" w:rsidR="00897DDD" w:rsidRDefault="00000000">
      <w:pPr>
        <w:snapToGrid w:val="0"/>
        <w:jc w:val="center"/>
        <w:rPr>
          <w:rFonts w:ascii="新細明體" w:eastAsia="SimSun" w:hAnsi="新細明體"/>
          <w:b/>
          <w:i/>
          <w:iCs/>
          <w:color w:val="000000"/>
          <w:sz w:val="72"/>
          <w:szCs w:val="72"/>
          <w:lang w:eastAsia="zh-CN"/>
        </w:rPr>
      </w:pPr>
      <w:r>
        <w:rPr>
          <w:rFonts w:ascii="新細明體" w:eastAsia="SimSun" w:hAnsi="新細明體"/>
          <w:b/>
          <w:i/>
          <w:iCs/>
          <w:color w:val="000000"/>
          <w:sz w:val="72"/>
          <w:szCs w:val="72"/>
          <w:lang w:eastAsia="zh-CN"/>
        </w:rPr>
        <w:t>{</w:t>
      </w:r>
      <w:r>
        <w:rPr>
          <w:rFonts w:ascii="新細明體" w:hAnsi="新細明體" w:hint="eastAsia"/>
          <w:b/>
          <w:i/>
          <w:iCs/>
          <w:color w:val="000000"/>
          <w:sz w:val="72"/>
          <w:szCs w:val="72"/>
          <w:lang w:eastAsia="zh-TW"/>
        </w:rPr>
        <w:t>封面</w:t>
      </w:r>
      <w:r>
        <w:rPr>
          <w:rFonts w:ascii="新細明體" w:hAnsi="新細明體" w:hint="eastAsia"/>
          <w:b/>
          <w:i/>
          <w:iCs/>
          <w:color w:val="000000"/>
          <w:sz w:val="72"/>
          <w:szCs w:val="72"/>
          <w:lang w:eastAsia="zh-CN"/>
        </w:rPr>
        <w:t>相片</w:t>
      </w:r>
      <w:r>
        <w:rPr>
          <w:rFonts w:ascii="新細明體" w:eastAsia="DengXian" w:hAnsi="新細明體" w:hint="eastAsia"/>
          <w:b/>
          <w:i/>
          <w:iCs/>
          <w:color w:val="000000"/>
          <w:sz w:val="72"/>
          <w:szCs w:val="72"/>
          <w:lang w:eastAsia="zh-CN"/>
        </w:rPr>
        <w:t xml:space="preserve">/ </w:t>
      </w:r>
      <w:r>
        <w:rPr>
          <w:rFonts w:ascii="新細明體" w:eastAsia="DengXian" w:hAnsi="新細明體"/>
          <w:b/>
          <w:i/>
          <w:iCs/>
          <w:color w:val="000000"/>
          <w:sz w:val="72"/>
          <w:szCs w:val="72"/>
          <w:lang w:eastAsia="zh-CN"/>
        </w:rPr>
        <w:t>poster / backdrop</w:t>
      </w:r>
      <w:r>
        <w:rPr>
          <w:rFonts w:ascii="新細明體" w:eastAsia="SimSun" w:hAnsi="新細明體"/>
          <w:b/>
          <w:i/>
          <w:iCs/>
          <w:color w:val="000000"/>
          <w:sz w:val="72"/>
          <w:szCs w:val="72"/>
          <w:lang w:eastAsia="zh-CN"/>
        </w:rPr>
        <w:t>}</w:t>
      </w:r>
    </w:p>
    <w:p w14:paraId="46D217B6" w14:textId="77777777" w:rsidR="00897DDD" w:rsidRDefault="00897DDD">
      <w:pPr>
        <w:snapToGrid w:val="0"/>
        <w:jc w:val="center"/>
        <w:rPr>
          <w:rFonts w:ascii="新細明體" w:eastAsia="SimSun" w:hAnsi="新細明體"/>
          <w:b/>
          <w:i/>
          <w:iCs/>
          <w:color w:val="000000"/>
          <w:sz w:val="72"/>
          <w:szCs w:val="72"/>
          <w:lang w:eastAsia="zh-CN"/>
        </w:rPr>
      </w:pPr>
    </w:p>
    <w:p w14:paraId="04E4768A" w14:textId="77777777" w:rsidR="00897DDD" w:rsidRDefault="00897DDD">
      <w:pPr>
        <w:snapToGrid w:val="0"/>
        <w:jc w:val="center"/>
        <w:rPr>
          <w:rFonts w:ascii="新細明體" w:eastAsia="SimSun" w:hAnsi="新細明體"/>
          <w:b/>
          <w:i/>
          <w:iCs/>
          <w:color w:val="000000"/>
          <w:sz w:val="72"/>
          <w:szCs w:val="72"/>
          <w:lang w:eastAsia="zh-CN"/>
        </w:rPr>
      </w:pPr>
    </w:p>
    <w:p w14:paraId="4BA4424E" w14:textId="77777777" w:rsidR="00897DDD" w:rsidRDefault="00000000">
      <w:pPr>
        <w:snapToGrid w:val="0"/>
        <w:jc w:val="center"/>
        <w:rPr>
          <w:rFonts w:ascii="新細明體" w:hAnsi="新細明體"/>
          <w:b/>
          <w:color w:val="000000"/>
          <w:sz w:val="100"/>
          <w:szCs w:val="100"/>
          <w:lang w:eastAsia="zh-TW"/>
        </w:rPr>
      </w:pPr>
      <w:r>
        <w:rPr>
          <w:rFonts w:ascii="新細明體" w:hAnsi="新細明體"/>
          <w:b/>
          <w:color w:val="000000"/>
          <w:sz w:val="100"/>
          <w:szCs w:val="100"/>
          <w:lang w:eastAsia="zh-TW"/>
        </w:rPr>
        <w:br w:type="page"/>
      </w:r>
      <w:r>
        <w:rPr>
          <w:rFonts w:ascii="新細明體" w:hAnsi="新細明體" w:hint="eastAsia"/>
          <w:b/>
          <w:color w:val="000000"/>
          <w:sz w:val="100"/>
          <w:szCs w:val="100"/>
          <w:lang w:eastAsia="zh-TW"/>
        </w:rPr>
        <w:lastRenderedPageBreak/>
        <w:t>工作計劃檔案冊</w:t>
      </w:r>
    </w:p>
    <w:p w14:paraId="779090AF" w14:textId="77777777" w:rsidR="00897DDD" w:rsidRDefault="00000000">
      <w:pPr>
        <w:jc w:val="center"/>
        <w:rPr>
          <w:rFonts w:ascii="新細明體" w:hAnsi="新細明體" w:cs="微軟正黑體"/>
          <w:b/>
          <w:bCs/>
          <w:spacing w:val="30"/>
          <w:kern w:val="0"/>
          <w:u w:val="single"/>
          <w:lang w:val="zh-TW"/>
        </w:rPr>
      </w:pPr>
      <w:r>
        <w:rPr>
          <w:rFonts w:ascii="新細明體" w:hAnsi="新細明體" w:hint="eastAsia"/>
          <w:b/>
          <w:sz w:val="36"/>
          <w:szCs w:val="36"/>
          <w:lang w:eastAsia="zh-HK"/>
        </w:rPr>
        <w:t>索引</w:t>
      </w:r>
    </w:p>
    <w:p w14:paraId="000B8E6D" w14:textId="77777777" w:rsidR="00897DDD" w:rsidRDefault="00897DDD">
      <w:pPr>
        <w:autoSpaceDE w:val="0"/>
        <w:autoSpaceDN w:val="0"/>
        <w:adjustRightInd w:val="0"/>
        <w:spacing w:before="16" w:line="140" w:lineRule="exact"/>
        <w:ind w:left="360"/>
        <w:rPr>
          <w:color w:val="000000"/>
          <w:kern w:val="0"/>
          <w:sz w:val="14"/>
          <w:szCs w:val="14"/>
        </w:rPr>
      </w:pPr>
    </w:p>
    <w:p w14:paraId="5663A105" w14:textId="77777777" w:rsidR="00897DDD" w:rsidRDefault="00000000">
      <w:pPr>
        <w:autoSpaceDE w:val="0"/>
        <w:autoSpaceDN w:val="0"/>
        <w:adjustRightInd w:val="0"/>
        <w:ind w:left="480" w:right="492"/>
        <w:jc w:val="both"/>
        <w:rPr>
          <w:color w:val="000000"/>
          <w:kern w:val="0"/>
        </w:rPr>
      </w:pPr>
      <w:proofErr w:type="spellStart"/>
      <w:r>
        <w:rPr>
          <w:rFonts w:hAnsi="新細明體"/>
          <w:color w:val="000000"/>
          <w:kern w:val="0"/>
        </w:rPr>
        <w:t>為使工作計劃之資料得以保存及提供會友參考，</w:t>
      </w:r>
      <w:r>
        <w:rPr>
          <w:rFonts w:hAnsi="新細明體" w:hint="eastAsia"/>
          <w:kern w:val="0"/>
        </w:rPr>
        <w:t>籌委會在指導董事協助下</w:t>
      </w:r>
      <w:r>
        <w:rPr>
          <w:rFonts w:hAnsi="新細明體"/>
          <w:color w:val="000000"/>
          <w:kern w:val="0"/>
        </w:rPr>
        <w:t>製訂一份工作檔案冊，供給每個工作小組使用</w:t>
      </w:r>
      <w:proofErr w:type="spellEnd"/>
      <w:r>
        <w:rPr>
          <w:rFonts w:hAnsi="新細明體" w:hint="cs"/>
          <w:color w:val="000000"/>
          <w:kern w:val="0"/>
        </w:rPr>
        <w:t xml:space="preserve"> </w:t>
      </w:r>
      <w:r>
        <w:rPr>
          <w:rFonts w:hAnsi="新細明體" w:hint="eastAsia"/>
          <w:color w:val="000000"/>
          <w:kern w:val="0"/>
          <w:lang w:eastAsia="zh-TW"/>
        </w:rPr>
        <w:t>和</w:t>
      </w:r>
      <w:r>
        <w:rPr>
          <w:rFonts w:hAnsi="新細明體" w:hint="eastAsia"/>
          <w:color w:val="000000"/>
          <w:kern w:val="0"/>
          <w:lang w:eastAsia="zh-TW"/>
        </w:rPr>
        <w:t xml:space="preserve"> </w:t>
      </w:r>
      <w:r>
        <w:rPr>
          <w:rFonts w:hAnsi="新細明體" w:hint="eastAsia"/>
          <w:color w:val="000000"/>
          <w:kern w:val="0"/>
          <w:lang w:eastAsia="zh-TW"/>
        </w:rPr>
        <w:t>往後的核數</w:t>
      </w:r>
      <w:r>
        <w:rPr>
          <w:rFonts w:hAnsi="新細明體" w:hint="eastAsia"/>
          <w:color w:val="000000"/>
          <w:kern w:val="0"/>
          <w:lang w:eastAsia="zh-TW"/>
        </w:rPr>
        <w:t>A</w:t>
      </w:r>
      <w:r>
        <w:rPr>
          <w:rFonts w:hAnsi="新細明體"/>
          <w:color w:val="000000"/>
          <w:kern w:val="0"/>
          <w:lang w:eastAsia="zh-TW"/>
        </w:rPr>
        <w:t>UDIT</w:t>
      </w:r>
      <w:r>
        <w:rPr>
          <w:rFonts w:hAnsi="新細明體" w:hint="eastAsia"/>
          <w:color w:val="000000"/>
          <w:kern w:val="0"/>
          <w:lang w:eastAsia="zh-TW"/>
        </w:rPr>
        <w:t>要</w:t>
      </w:r>
      <w:r>
        <w:rPr>
          <w:rFonts w:hAnsi="新細明體"/>
          <w:color w:val="000000"/>
          <w:kern w:val="0"/>
          <w:lang w:eastAsia="zh-TW"/>
        </w:rPr>
        <w:t>求</w:t>
      </w:r>
      <w:r>
        <w:rPr>
          <w:color w:val="000000"/>
          <w:kern w:val="0"/>
        </w:rPr>
        <w:t xml:space="preserve"> </w:t>
      </w:r>
    </w:p>
    <w:p w14:paraId="47252A37" w14:textId="77777777" w:rsidR="00897DDD" w:rsidRDefault="00897DDD">
      <w:pPr>
        <w:autoSpaceDE w:val="0"/>
        <w:autoSpaceDN w:val="0"/>
        <w:adjustRightInd w:val="0"/>
        <w:spacing w:before="4" w:line="180" w:lineRule="exact"/>
        <w:ind w:left="480"/>
        <w:jc w:val="both"/>
        <w:rPr>
          <w:color w:val="000000"/>
          <w:kern w:val="0"/>
          <w:sz w:val="18"/>
          <w:szCs w:val="18"/>
        </w:rPr>
      </w:pPr>
    </w:p>
    <w:p w14:paraId="77D14895" w14:textId="77777777" w:rsidR="00897DDD" w:rsidRDefault="00897DDD">
      <w:pPr>
        <w:autoSpaceDE w:val="0"/>
        <w:autoSpaceDN w:val="0"/>
        <w:adjustRightInd w:val="0"/>
        <w:spacing w:line="200" w:lineRule="exact"/>
        <w:ind w:left="480"/>
        <w:jc w:val="both"/>
        <w:rPr>
          <w:color w:val="000000"/>
          <w:kern w:val="0"/>
          <w:sz w:val="20"/>
          <w:szCs w:val="20"/>
        </w:rPr>
      </w:pPr>
    </w:p>
    <w:p w14:paraId="32DA7CB5" w14:textId="77777777" w:rsidR="00897DDD" w:rsidRDefault="00000000">
      <w:pPr>
        <w:autoSpaceDE w:val="0"/>
        <w:autoSpaceDN w:val="0"/>
        <w:adjustRightInd w:val="0"/>
        <w:spacing w:line="360" w:lineRule="exact"/>
        <w:ind w:left="480" w:right="1484"/>
        <w:jc w:val="both"/>
        <w:rPr>
          <w:b/>
          <w:bCs/>
          <w:color w:val="000000"/>
          <w:kern w:val="0"/>
          <w:lang w:eastAsia="zh-TW"/>
        </w:rPr>
      </w:pPr>
      <w:proofErr w:type="spellStart"/>
      <w:r>
        <w:rPr>
          <w:rFonts w:hAnsi="新細明體"/>
          <w:color w:val="000000"/>
          <w:kern w:val="0"/>
        </w:rPr>
        <w:t>工作計劃檔案冊目錄工作計劃簡介</w:t>
      </w:r>
      <w:proofErr w:type="spellEnd"/>
      <w:r>
        <w:rPr>
          <w:rFonts w:hAnsi="新細明體" w:hint="cs"/>
          <w:color w:val="000000"/>
          <w:kern w:val="0"/>
        </w:rPr>
        <w:t xml:space="preserve"> </w:t>
      </w:r>
      <w:r>
        <w:rPr>
          <w:rFonts w:hAnsi="新細明體"/>
          <w:color w:val="000000"/>
          <w:kern w:val="0"/>
        </w:rPr>
        <w:t>(</w:t>
      </w:r>
      <w:proofErr w:type="spellStart"/>
      <w:r>
        <w:rPr>
          <w:rFonts w:hAnsi="新細明體"/>
          <w:color w:val="000000"/>
          <w:kern w:val="0"/>
        </w:rPr>
        <w:t>附建議申請書</w:t>
      </w:r>
      <w:proofErr w:type="spellEnd"/>
      <w:r>
        <w:rPr>
          <w:rFonts w:hAnsi="新細明體" w:hint="cs"/>
          <w:color w:val="000000"/>
          <w:kern w:val="0"/>
        </w:rPr>
        <w:t xml:space="preserve"> </w:t>
      </w:r>
      <w:r>
        <w:rPr>
          <w:rFonts w:hAnsi="新細明體"/>
          <w:color w:val="000000"/>
          <w:kern w:val="0"/>
        </w:rPr>
        <w:t xml:space="preserve">/ Proposal ) </w:t>
      </w:r>
      <w:proofErr w:type="spellStart"/>
      <w:r>
        <w:rPr>
          <w:rFonts w:hAnsi="新細明體"/>
          <w:color w:val="000000"/>
          <w:kern w:val="0"/>
        </w:rPr>
        <w:t>工作計劃摘要一覽表</w:t>
      </w:r>
      <w:proofErr w:type="spellEnd"/>
      <w:r>
        <w:rPr>
          <w:rFonts w:hAnsi="新細明體" w:hint="cs"/>
          <w:color w:val="000000"/>
          <w:kern w:val="0"/>
        </w:rPr>
        <w:t>,</w:t>
      </w:r>
      <w:r>
        <w:rPr>
          <w:rFonts w:hAnsi="新細明體"/>
          <w:color w:val="000000"/>
          <w:kern w:val="0"/>
        </w:rPr>
        <w:t xml:space="preserve"> </w:t>
      </w:r>
      <w:r>
        <w:rPr>
          <w:rFonts w:hAnsi="新細明體" w:hint="eastAsia"/>
          <w:color w:val="000000"/>
          <w:kern w:val="0"/>
          <w:lang w:eastAsia="zh-TW"/>
        </w:rPr>
        <w:t>請盡量提供完整的檔案</w:t>
      </w:r>
      <w:r>
        <w:rPr>
          <w:rFonts w:hAnsi="新細明體" w:hint="eastAsia"/>
          <w:color w:val="000000"/>
          <w:kern w:val="0"/>
          <w:lang w:eastAsia="zh-TW"/>
        </w:rPr>
        <w:t>;</w:t>
      </w:r>
      <w:r>
        <w:rPr>
          <w:rFonts w:hAnsi="新細明體"/>
          <w:color w:val="000000"/>
          <w:kern w:val="0"/>
          <w:lang w:eastAsia="zh-TW"/>
        </w:rPr>
        <w:t xml:space="preserve"> </w:t>
      </w:r>
      <w:r>
        <w:rPr>
          <w:rFonts w:hAnsi="新細明體" w:hint="eastAsia"/>
          <w:b/>
          <w:bCs/>
          <w:color w:val="000000"/>
          <w:kern w:val="0"/>
          <w:lang w:eastAsia="zh-TW"/>
        </w:rPr>
        <w:t>請將訂裝好的工作計劃檔案冊交予當屆董事局成員</w:t>
      </w:r>
      <w:r>
        <w:rPr>
          <w:rFonts w:hAnsi="新細明體" w:hint="eastAsia"/>
          <w:b/>
          <w:bCs/>
          <w:color w:val="000000"/>
          <w:kern w:val="0"/>
          <w:lang w:eastAsia="zh-TW"/>
        </w:rPr>
        <w:t xml:space="preserve">, </w:t>
      </w:r>
      <w:r>
        <w:rPr>
          <w:rFonts w:hAnsi="新細明體" w:hint="eastAsia"/>
          <w:b/>
          <w:bCs/>
          <w:color w:val="000000"/>
          <w:kern w:val="0"/>
          <w:lang w:eastAsia="zh-TW"/>
        </w:rPr>
        <w:t>在董事局會議上通過</w:t>
      </w:r>
    </w:p>
    <w:p w14:paraId="02EEF9E8" w14:textId="77777777" w:rsidR="00897DDD" w:rsidRDefault="00897DDD">
      <w:pPr>
        <w:autoSpaceDE w:val="0"/>
        <w:autoSpaceDN w:val="0"/>
        <w:adjustRightInd w:val="0"/>
        <w:spacing w:before="4" w:line="120" w:lineRule="exact"/>
        <w:ind w:left="480"/>
        <w:jc w:val="both"/>
        <w:rPr>
          <w:color w:val="000000"/>
          <w:kern w:val="0"/>
          <w:sz w:val="12"/>
          <w:szCs w:val="12"/>
        </w:rPr>
      </w:pPr>
    </w:p>
    <w:p w14:paraId="24F5FE11" w14:textId="77777777" w:rsidR="00897DDD" w:rsidRDefault="00897DDD">
      <w:pPr>
        <w:autoSpaceDE w:val="0"/>
        <w:autoSpaceDN w:val="0"/>
        <w:adjustRightInd w:val="0"/>
        <w:spacing w:line="200" w:lineRule="exact"/>
        <w:jc w:val="both"/>
        <w:rPr>
          <w:color w:val="000000"/>
          <w:kern w:val="0"/>
          <w:sz w:val="20"/>
          <w:szCs w:val="20"/>
        </w:rPr>
      </w:pPr>
    </w:p>
    <w:p w14:paraId="0C20A248" w14:textId="77777777" w:rsidR="00897DDD" w:rsidRDefault="00000000">
      <w:pPr>
        <w:autoSpaceDE w:val="0"/>
        <w:autoSpaceDN w:val="0"/>
        <w:adjustRightInd w:val="0"/>
        <w:ind w:left="480" w:right="-20"/>
        <w:jc w:val="both"/>
        <w:rPr>
          <w:b/>
          <w:bCs/>
          <w:color w:val="000000"/>
          <w:kern w:val="0"/>
        </w:rPr>
      </w:pPr>
      <w:proofErr w:type="spellStart"/>
      <w:r>
        <w:rPr>
          <w:rFonts w:hAnsi="新細明體"/>
          <w:b/>
          <w:bCs/>
          <w:color w:val="000000"/>
          <w:kern w:val="0"/>
        </w:rPr>
        <w:t>秘書</w:t>
      </w:r>
      <w:proofErr w:type="spellEnd"/>
      <w:r>
        <w:rPr>
          <w:rFonts w:hAnsi="新細明體"/>
          <w:b/>
          <w:bCs/>
          <w:color w:val="000000"/>
          <w:kern w:val="0"/>
        </w:rPr>
        <w:t>︰</w:t>
      </w:r>
    </w:p>
    <w:p w14:paraId="5AFE4EF0" w14:textId="77777777" w:rsidR="00897DDD" w:rsidRDefault="00000000">
      <w:pPr>
        <w:tabs>
          <w:tab w:val="left" w:pos="3940"/>
        </w:tabs>
        <w:autoSpaceDE w:val="0"/>
        <w:autoSpaceDN w:val="0"/>
        <w:adjustRightInd w:val="0"/>
        <w:spacing w:before="24" w:line="360" w:lineRule="exact"/>
        <w:ind w:left="480" w:right="492"/>
        <w:jc w:val="both"/>
        <w:rPr>
          <w:rFonts w:hAnsi="新細明體"/>
          <w:color w:val="000000"/>
          <w:kern w:val="0"/>
        </w:rPr>
      </w:pPr>
      <w:proofErr w:type="spellStart"/>
      <w:r>
        <w:rPr>
          <w:rFonts w:hAnsi="新細明體"/>
          <w:color w:val="000000"/>
          <w:kern w:val="0"/>
        </w:rPr>
        <w:t>籌委主席備忘錄</w:t>
      </w:r>
      <w:proofErr w:type="spellEnd"/>
      <w:r>
        <w:rPr>
          <w:color w:val="000000"/>
          <w:kern w:val="0"/>
        </w:rPr>
        <w:tab/>
      </w:r>
      <w:proofErr w:type="spellStart"/>
      <w:r>
        <w:rPr>
          <w:rFonts w:hAnsi="新細明體"/>
          <w:color w:val="000000"/>
          <w:kern w:val="0"/>
        </w:rPr>
        <w:t>會議議程及記錄</w:t>
      </w:r>
      <w:proofErr w:type="spellEnd"/>
    </w:p>
    <w:p w14:paraId="69274286" w14:textId="77777777" w:rsidR="00897DDD" w:rsidRDefault="00000000">
      <w:pPr>
        <w:tabs>
          <w:tab w:val="left" w:pos="3940"/>
        </w:tabs>
        <w:autoSpaceDE w:val="0"/>
        <w:autoSpaceDN w:val="0"/>
        <w:adjustRightInd w:val="0"/>
        <w:spacing w:before="24" w:line="360" w:lineRule="exact"/>
        <w:ind w:left="480" w:right="492"/>
        <w:jc w:val="both"/>
        <w:rPr>
          <w:color w:val="000000"/>
          <w:kern w:val="0"/>
        </w:rPr>
      </w:pPr>
      <w:proofErr w:type="spellStart"/>
      <w:r>
        <w:rPr>
          <w:rFonts w:hAnsi="新細明體"/>
          <w:color w:val="000000"/>
          <w:kern w:val="0"/>
        </w:rPr>
        <w:t>籌委組織架構圖</w:t>
      </w:r>
      <w:proofErr w:type="spellEnd"/>
      <w:r>
        <w:rPr>
          <w:color w:val="000000"/>
          <w:kern w:val="0"/>
        </w:rPr>
        <w:tab/>
      </w:r>
      <w:proofErr w:type="spellStart"/>
      <w:r>
        <w:rPr>
          <w:rFonts w:hAnsi="新細明體"/>
          <w:color w:val="000000"/>
          <w:kern w:val="0"/>
        </w:rPr>
        <w:t>嘉賓及會員出席簽到紙</w:t>
      </w:r>
      <w:proofErr w:type="spellEnd"/>
    </w:p>
    <w:p w14:paraId="222FF9C1" w14:textId="77777777" w:rsidR="00897DDD" w:rsidRDefault="00000000">
      <w:pPr>
        <w:tabs>
          <w:tab w:val="left" w:pos="3940"/>
        </w:tabs>
        <w:autoSpaceDE w:val="0"/>
        <w:autoSpaceDN w:val="0"/>
        <w:adjustRightInd w:val="0"/>
        <w:spacing w:line="360" w:lineRule="exact"/>
        <w:ind w:left="480" w:right="2001"/>
        <w:jc w:val="both"/>
        <w:rPr>
          <w:color w:val="000000"/>
          <w:kern w:val="0"/>
        </w:rPr>
      </w:pPr>
      <w:proofErr w:type="spellStart"/>
      <w:r>
        <w:rPr>
          <w:rFonts w:hAnsi="新細明體"/>
          <w:color w:val="000000"/>
          <w:kern w:val="0"/>
        </w:rPr>
        <w:t>籌委成員簽到紙</w:t>
      </w:r>
      <w:proofErr w:type="spellEnd"/>
      <w:r>
        <w:rPr>
          <w:color w:val="000000"/>
          <w:kern w:val="0"/>
        </w:rPr>
        <w:tab/>
      </w:r>
      <w:proofErr w:type="spellStart"/>
      <w:r>
        <w:rPr>
          <w:rFonts w:hAnsi="新細明體"/>
          <w:color w:val="000000"/>
          <w:kern w:val="0"/>
        </w:rPr>
        <w:t>國際青年商會香港總會嘉賓介紹名單</w:t>
      </w:r>
      <w:proofErr w:type="spellEnd"/>
    </w:p>
    <w:p w14:paraId="258D2A3F" w14:textId="77777777" w:rsidR="00897DDD" w:rsidRDefault="00000000">
      <w:pPr>
        <w:tabs>
          <w:tab w:val="left" w:pos="3940"/>
        </w:tabs>
        <w:autoSpaceDE w:val="0"/>
        <w:autoSpaceDN w:val="0"/>
        <w:adjustRightInd w:val="0"/>
        <w:spacing w:line="360" w:lineRule="exact"/>
        <w:ind w:left="480" w:right="2001"/>
        <w:jc w:val="both"/>
        <w:rPr>
          <w:color w:val="000000"/>
          <w:kern w:val="0"/>
        </w:rPr>
      </w:pPr>
      <w:proofErr w:type="spellStart"/>
      <w:r>
        <w:rPr>
          <w:rFonts w:hAnsi="新細明體"/>
          <w:color w:val="000000"/>
          <w:kern w:val="0"/>
        </w:rPr>
        <w:t>籌委成員聯絡表</w:t>
      </w:r>
      <w:proofErr w:type="spellEnd"/>
      <w:r>
        <w:rPr>
          <w:color w:val="000000"/>
          <w:kern w:val="0"/>
        </w:rPr>
        <w:tab/>
      </w:r>
      <w:proofErr w:type="spellStart"/>
      <w:r>
        <w:rPr>
          <w:rFonts w:hAnsi="新細明體"/>
          <w:color w:val="000000"/>
          <w:kern w:val="0"/>
        </w:rPr>
        <w:t>工作計劃檢討報告</w:t>
      </w:r>
      <w:proofErr w:type="spellEnd"/>
    </w:p>
    <w:p w14:paraId="339A7127" w14:textId="77777777" w:rsidR="00897DDD" w:rsidRDefault="00000000">
      <w:pPr>
        <w:tabs>
          <w:tab w:val="left" w:pos="3940"/>
        </w:tabs>
        <w:autoSpaceDE w:val="0"/>
        <w:autoSpaceDN w:val="0"/>
        <w:adjustRightInd w:val="0"/>
        <w:spacing w:line="330" w:lineRule="exact"/>
        <w:ind w:left="480" w:right="-20"/>
        <w:jc w:val="both"/>
        <w:rPr>
          <w:color w:val="000000"/>
          <w:kern w:val="0"/>
        </w:rPr>
      </w:pPr>
      <w:proofErr w:type="spellStart"/>
      <w:r>
        <w:rPr>
          <w:rFonts w:hAnsi="新細明體"/>
          <w:color w:val="000000"/>
          <w:kern w:val="0"/>
        </w:rPr>
        <w:t>工作計劃進度表</w:t>
      </w:r>
      <w:proofErr w:type="spellEnd"/>
      <w:r>
        <w:rPr>
          <w:color w:val="000000"/>
          <w:kern w:val="0"/>
        </w:rPr>
        <w:tab/>
      </w:r>
      <w:proofErr w:type="spellStart"/>
      <w:r>
        <w:rPr>
          <w:rFonts w:hAnsi="新細明體"/>
          <w:color w:val="000000"/>
          <w:kern w:val="0"/>
        </w:rPr>
        <w:t>來往書函及致謝信</w:t>
      </w:r>
      <w:proofErr w:type="spellEnd"/>
    </w:p>
    <w:p w14:paraId="46F3BCD5" w14:textId="77777777" w:rsidR="00897DDD" w:rsidRDefault="00897DDD">
      <w:pPr>
        <w:autoSpaceDE w:val="0"/>
        <w:autoSpaceDN w:val="0"/>
        <w:adjustRightInd w:val="0"/>
        <w:spacing w:before="8" w:line="140" w:lineRule="exact"/>
        <w:ind w:left="480"/>
        <w:jc w:val="both"/>
        <w:rPr>
          <w:color w:val="000000"/>
          <w:kern w:val="0"/>
          <w:sz w:val="14"/>
          <w:szCs w:val="14"/>
        </w:rPr>
      </w:pPr>
    </w:p>
    <w:p w14:paraId="0FA02527" w14:textId="77777777" w:rsidR="00897DDD" w:rsidRDefault="00897DDD">
      <w:pPr>
        <w:autoSpaceDE w:val="0"/>
        <w:autoSpaceDN w:val="0"/>
        <w:adjustRightInd w:val="0"/>
        <w:spacing w:line="200" w:lineRule="exact"/>
        <w:ind w:left="480"/>
        <w:jc w:val="both"/>
        <w:rPr>
          <w:color w:val="000000"/>
          <w:kern w:val="0"/>
          <w:sz w:val="20"/>
          <w:szCs w:val="20"/>
        </w:rPr>
      </w:pPr>
    </w:p>
    <w:p w14:paraId="0DBE009E" w14:textId="77777777" w:rsidR="00897DDD" w:rsidRDefault="00000000">
      <w:pPr>
        <w:autoSpaceDE w:val="0"/>
        <w:autoSpaceDN w:val="0"/>
        <w:adjustRightInd w:val="0"/>
        <w:ind w:left="480" w:right="-20"/>
        <w:jc w:val="both"/>
        <w:rPr>
          <w:b/>
          <w:bCs/>
          <w:color w:val="000000"/>
          <w:kern w:val="0"/>
        </w:rPr>
      </w:pPr>
      <w:proofErr w:type="spellStart"/>
      <w:r>
        <w:rPr>
          <w:rFonts w:hAnsi="新細明體"/>
          <w:b/>
          <w:bCs/>
          <w:color w:val="000000"/>
          <w:kern w:val="0"/>
        </w:rPr>
        <w:t>司庫</w:t>
      </w:r>
      <w:proofErr w:type="spellEnd"/>
      <w:r>
        <w:rPr>
          <w:rFonts w:hAnsi="新細明體"/>
          <w:b/>
          <w:bCs/>
          <w:color w:val="000000"/>
          <w:kern w:val="0"/>
        </w:rPr>
        <w:t>︰</w:t>
      </w:r>
    </w:p>
    <w:p w14:paraId="4D2A70C2" w14:textId="77777777" w:rsidR="00897DDD" w:rsidRDefault="00000000">
      <w:pPr>
        <w:autoSpaceDE w:val="0"/>
        <w:autoSpaceDN w:val="0"/>
        <w:adjustRightInd w:val="0"/>
        <w:spacing w:line="360" w:lineRule="exact"/>
        <w:ind w:left="480" w:right="-20"/>
        <w:jc w:val="both"/>
        <w:rPr>
          <w:color w:val="000000"/>
          <w:kern w:val="0"/>
        </w:rPr>
      </w:pPr>
      <w:proofErr w:type="spellStart"/>
      <w:r>
        <w:rPr>
          <w:rFonts w:hAnsi="新細明體"/>
          <w:color w:val="000000"/>
          <w:kern w:val="0"/>
        </w:rPr>
        <w:t>財政預算及收支結算表</w:t>
      </w:r>
      <w:proofErr w:type="spellEnd"/>
      <w:r>
        <w:rPr>
          <w:rFonts w:hAnsi="新細明體" w:hint="cs"/>
          <w:color w:val="000000"/>
          <w:kern w:val="0"/>
        </w:rPr>
        <w:t xml:space="preserve"> </w:t>
      </w:r>
      <w:r>
        <w:rPr>
          <w:rStyle w:val="aa"/>
          <w:rFonts w:ascii="新細明體" w:hAnsi="新細明體" w:cs="微軟正黑體" w:hint="eastAsia"/>
          <w:bCs/>
          <w:spacing w:val="30"/>
          <w:kern w:val="0"/>
          <w:lang w:val="zh-TW" w:eastAsia="zh-HK"/>
        </w:rPr>
        <w:t>(</w:t>
      </w:r>
      <w:r>
        <w:rPr>
          <w:rStyle w:val="aa"/>
          <w:rFonts w:ascii="新細明體" w:hAnsi="新細明體" w:cs="微軟正黑體" w:hint="eastAsia"/>
          <w:b/>
          <w:color w:val="FF0000"/>
          <w:spacing w:val="30"/>
          <w:kern w:val="0"/>
          <w:highlight w:val="yellow"/>
          <w:lang w:val="zh-TW" w:eastAsia="zh-TW"/>
        </w:rPr>
        <w:t>需要是有該工作計劃主席和</w:t>
      </w:r>
      <w:r>
        <w:rPr>
          <w:rStyle w:val="aa"/>
          <w:rFonts w:ascii="新細明體" w:hAnsi="新細明體" w:cs="微軟正黑體" w:hint="eastAsia"/>
          <w:b/>
          <w:color w:val="FF0000"/>
          <w:spacing w:val="30"/>
          <w:kern w:val="0"/>
          <w:highlight w:val="yellow"/>
          <w:lang w:eastAsia="zh-TW"/>
        </w:rPr>
        <w:t>司庫簽名的版</w:t>
      </w:r>
      <w:r>
        <w:rPr>
          <w:rStyle w:val="aa"/>
          <w:rFonts w:ascii="新細明體" w:hAnsi="新細明體" w:cs="微軟正黑體"/>
          <w:b/>
          <w:color w:val="FF0000"/>
          <w:spacing w:val="30"/>
          <w:kern w:val="0"/>
          <w:highlight w:val="yellow"/>
          <w:lang w:eastAsia="zh-TW"/>
        </w:rPr>
        <w:t>本</w:t>
      </w:r>
      <w:r>
        <w:rPr>
          <w:rStyle w:val="aa"/>
          <w:rFonts w:ascii="新細明體" w:hAnsi="新細明體" w:cs="微軟正黑體"/>
          <w:bCs/>
          <w:spacing w:val="30"/>
          <w:kern w:val="0"/>
          <w:lang w:eastAsia="zh-HK"/>
        </w:rPr>
        <w:t>)</w:t>
      </w:r>
    </w:p>
    <w:p w14:paraId="7034A7A1" w14:textId="77777777" w:rsidR="00897DDD" w:rsidRDefault="00000000">
      <w:pPr>
        <w:tabs>
          <w:tab w:val="left" w:pos="3460"/>
        </w:tabs>
        <w:autoSpaceDE w:val="0"/>
        <w:autoSpaceDN w:val="0"/>
        <w:adjustRightInd w:val="0"/>
        <w:spacing w:line="350" w:lineRule="exact"/>
        <w:ind w:left="480" w:right="-20"/>
        <w:jc w:val="both"/>
        <w:rPr>
          <w:color w:val="000000"/>
          <w:kern w:val="0"/>
        </w:rPr>
      </w:pPr>
      <w:proofErr w:type="spellStart"/>
      <w:r>
        <w:rPr>
          <w:rFonts w:hAnsi="新細明體"/>
          <w:color w:val="000000"/>
          <w:kern w:val="0"/>
        </w:rPr>
        <w:t>收支單據副本</w:t>
      </w:r>
      <w:proofErr w:type="spellEnd"/>
      <w:r>
        <w:rPr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proofErr w:type="spellStart"/>
      <w:r>
        <w:rPr>
          <w:rFonts w:hAnsi="新細明體"/>
          <w:color w:val="000000"/>
          <w:kern w:val="0"/>
        </w:rPr>
        <w:t>銀行入數紙副本</w:t>
      </w:r>
      <w:proofErr w:type="spellEnd"/>
    </w:p>
    <w:p w14:paraId="2F0FAD92" w14:textId="77777777" w:rsidR="00897DDD" w:rsidRDefault="00897DDD">
      <w:pPr>
        <w:autoSpaceDE w:val="0"/>
        <w:autoSpaceDN w:val="0"/>
        <w:adjustRightInd w:val="0"/>
        <w:spacing w:before="8" w:line="140" w:lineRule="exact"/>
        <w:ind w:left="480"/>
        <w:jc w:val="both"/>
        <w:rPr>
          <w:color w:val="000000"/>
          <w:kern w:val="0"/>
          <w:sz w:val="14"/>
          <w:szCs w:val="14"/>
        </w:rPr>
      </w:pPr>
    </w:p>
    <w:p w14:paraId="07828B0A" w14:textId="77777777" w:rsidR="00897DDD" w:rsidRDefault="00897DDD">
      <w:pPr>
        <w:autoSpaceDE w:val="0"/>
        <w:autoSpaceDN w:val="0"/>
        <w:adjustRightInd w:val="0"/>
        <w:spacing w:line="200" w:lineRule="exact"/>
        <w:ind w:left="480"/>
        <w:jc w:val="both"/>
        <w:rPr>
          <w:color w:val="000000"/>
          <w:kern w:val="0"/>
          <w:sz w:val="20"/>
          <w:szCs w:val="20"/>
        </w:rPr>
      </w:pPr>
    </w:p>
    <w:p w14:paraId="361CBFAC" w14:textId="77777777" w:rsidR="00897DDD" w:rsidRDefault="00000000">
      <w:pPr>
        <w:autoSpaceDE w:val="0"/>
        <w:autoSpaceDN w:val="0"/>
        <w:adjustRightInd w:val="0"/>
        <w:ind w:left="480" w:right="-20"/>
        <w:jc w:val="both"/>
        <w:rPr>
          <w:color w:val="000000"/>
          <w:kern w:val="0"/>
        </w:rPr>
      </w:pPr>
      <w:proofErr w:type="spellStart"/>
      <w:r>
        <w:rPr>
          <w:rFonts w:hAnsi="新細明體"/>
          <w:color w:val="000000"/>
          <w:kern w:val="0"/>
        </w:rPr>
        <w:t>宣傳及公關</w:t>
      </w:r>
      <w:proofErr w:type="spellEnd"/>
      <w:r>
        <w:rPr>
          <w:rFonts w:hAnsi="新細明體"/>
          <w:color w:val="000000"/>
          <w:kern w:val="0"/>
        </w:rPr>
        <w:t>︰</w:t>
      </w:r>
    </w:p>
    <w:p w14:paraId="07F1F671" w14:textId="77777777" w:rsidR="00897DDD" w:rsidRDefault="00000000">
      <w:pPr>
        <w:tabs>
          <w:tab w:val="left" w:pos="3705"/>
          <w:tab w:val="left" w:pos="7513"/>
        </w:tabs>
        <w:autoSpaceDE w:val="0"/>
        <w:autoSpaceDN w:val="0"/>
        <w:adjustRightInd w:val="0"/>
        <w:spacing w:before="24" w:line="360" w:lineRule="exact"/>
        <w:ind w:left="480" w:right="3185"/>
        <w:jc w:val="both"/>
        <w:rPr>
          <w:color w:val="000000"/>
          <w:kern w:val="0"/>
        </w:rPr>
      </w:pPr>
      <w:proofErr w:type="spellStart"/>
      <w:r>
        <w:rPr>
          <w:rFonts w:hAnsi="新細明體"/>
          <w:color w:val="000000"/>
          <w:kern w:val="0"/>
        </w:rPr>
        <w:t>宣傳刊物及傳單</w:t>
      </w:r>
      <w:proofErr w:type="spellEnd"/>
      <w:r>
        <w:rPr>
          <w:color w:val="000000"/>
          <w:kern w:val="0"/>
        </w:rPr>
        <w:tab/>
      </w:r>
      <w:proofErr w:type="spellStart"/>
      <w:r>
        <w:rPr>
          <w:rFonts w:hAnsi="新細明體"/>
          <w:color w:val="000000"/>
          <w:kern w:val="0"/>
        </w:rPr>
        <w:t>印刷商資料</w:t>
      </w:r>
      <w:proofErr w:type="spellEnd"/>
      <w:r>
        <w:rPr>
          <w:color w:val="000000"/>
          <w:kern w:val="0"/>
        </w:rPr>
        <w:t xml:space="preserve"> </w:t>
      </w:r>
    </w:p>
    <w:p w14:paraId="6887EF11" w14:textId="77777777" w:rsidR="00897DDD" w:rsidRDefault="00000000">
      <w:pPr>
        <w:tabs>
          <w:tab w:val="left" w:pos="3705"/>
          <w:tab w:val="left" w:pos="7513"/>
        </w:tabs>
        <w:autoSpaceDE w:val="0"/>
        <w:autoSpaceDN w:val="0"/>
        <w:adjustRightInd w:val="0"/>
        <w:spacing w:before="24" w:line="360" w:lineRule="exact"/>
        <w:ind w:left="480" w:right="3185"/>
        <w:jc w:val="both"/>
        <w:rPr>
          <w:color w:val="000000"/>
          <w:kern w:val="0"/>
        </w:rPr>
      </w:pPr>
      <w:proofErr w:type="spellStart"/>
      <w:r>
        <w:rPr>
          <w:rFonts w:hAnsi="新細明體"/>
          <w:color w:val="000000"/>
          <w:kern w:val="0"/>
        </w:rPr>
        <w:t>來往書函及邀請信</w:t>
      </w:r>
      <w:proofErr w:type="spellEnd"/>
      <w:r>
        <w:rPr>
          <w:color w:val="000000"/>
          <w:kern w:val="0"/>
        </w:rPr>
        <w:tab/>
      </w:r>
      <w:proofErr w:type="spellStart"/>
      <w:r>
        <w:rPr>
          <w:rFonts w:hAnsi="新細明體"/>
          <w:color w:val="000000"/>
          <w:kern w:val="0"/>
        </w:rPr>
        <w:t>傳媒資料嘉賓及講者資料</w:t>
      </w:r>
      <w:proofErr w:type="spellEnd"/>
    </w:p>
    <w:p w14:paraId="41EB4AD9" w14:textId="77777777" w:rsidR="00897DDD" w:rsidRDefault="00897DDD">
      <w:pPr>
        <w:autoSpaceDE w:val="0"/>
        <w:autoSpaceDN w:val="0"/>
        <w:adjustRightInd w:val="0"/>
        <w:spacing w:before="4" w:line="120" w:lineRule="exact"/>
        <w:ind w:left="480"/>
        <w:jc w:val="both"/>
        <w:rPr>
          <w:color w:val="000000"/>
          <w:kern w:val="0"/>
          <w:sz w:val="12"/>
          <w:szCs w:val="12"/>
        </w:rPr>
      </w:pPr>
    </w:p>
    <w:p w14:paraId="7AA34158" w14:textId="77777777" w:rsidR="00897DDD" w:rsidRDefault="00897DDD">
      <w:pPr>
        <w:autoSpaceDE w:val="0"/>
        <w:autoSpaceDN w:val="0"/>
        <w:adjustRightInd w:val="0"/>
        <w:spacing w:line="200" w:lineRule="exact"/>
        <w:ind w:left="480"/>
        <w:jc w:val="both"/>
        <w:rPr>
          <w:color w:val="000000"/>
          <w:kern w:val="0"/>
          <w:sz w:val="20"/>
          <w:szCs w:val="20"/>
        </w:rPr>
      </w:pPr>
    </w:p>
    <w:p w14:paraId="640EB6FE" w14:textId="77777777" w:rsidR="00897DDD" w:rsidRDefault="00000000">
      <w:pPr>
        <w:autoSpaceDE w:val="0"/>
        <w:autoSpaceDN w:val="0"/>
        <w:adjustRightInd w:val="0"/>
        <w:ind w:left="480" w:right="-20"/>
        <w:jc w:val="both"/>
        <w:rPr>
          <w:b/>
          <w:bCs/>
          <w:color w:val="000000"/>
          <w:kern w:val="0"/>
        </w:rPr>
      </w:pPr>
      <w:proofErr w:type="spellStart"/>
      <w:r>
        <w:rPr>
          <w:rFonts w:hAnsi="新細明體"/>
          <w:b/>
          <w:bCs/>
          <w:color w:val="000000"/>
          <w:kern w:val="0"/>
        </w:rPr>
        <w:t>節目</w:t>
      </w:r>
      <w:proofErr w:type="spellEnd"/>
      <w:r>
        <w:rPr>
          <w:rFonts w:hAnsi="新細明體"/>
          <w:b/>
          <w:bCs/>
          <w:color w:val="000000"/>
          <w:kern w:val="0"/>
        </w:rPr>
        <w:t>︰</w:t>
      </w:r>
    </w:p>
    <w:p w14:paraId="238F0903" w14:textId="77777777" w:rsidR="00897DDD" w:rsidRDefault="00000000">
      <w:pPr>
        <w:tabs>
          <w:tab w:val="left" w:pos="3705"/>
        </w:tabs>
        <w:autoSpaceDE w:val="0"/>
        <w:autoSpaceDN w:val="0"/>
        <w:adjustRightInd w:val="0"/>
        <w:spacing w:before="24" w:line="360" w:lineRule="exact"/>
        <w:ind w:left="480" w:right="3675"/>
        <w:jc w:val="both"/>
        <w:rPr>
          <w:color w:val="000000"/>
          <w:kern w:val="0"/>
        </w:rPr>
      </w:pPr>
      <w:proofErr w:type="spellStart"/>
      <w:r>
        <w:rPr>
          <w:rFonts w:hAnsi="新細明體"/>
          <w:color w:val="000000"/>
          <w:kern w:val="0"/>
        </w:rPr>
        <w:t>節目程序（場刊</w:t>
      </w:r>
      <w:proofErr w:type="spellEnd"/>
      <w:r>
        <w:rPr>
          <w:rFonts w:hAnsi="新細明體"/>
          <w:color w:val="000000"/>
          <w:kern w:val="0"/>
        </w:rPr>
        <w:t>）</w:t>
      </w:r>
      <w:r>
        <w:rPr>
          <w:color w:val="000000"/>
          <w:kern w:val="0"/>
        </w:rPr>
        <w:tab/>
      </w:r>
      <w:proofErr w:type="spellStart"/>
      <w:r>
        <w:rPr>
          <w:rFonts w:hAnsi="新細明體"/>
          <w:color w:val="000000"/>
          <w:kern w:val="0"/>
        </w:rPr>
        <w:t>節目流程及物資列表</w:t>
      </w:r>
      <w:proofErr w:type="spellEnd"/>
      <w:r>
        <w:rPr>
          <w:color w:val="000000"/>
          <w:kern w:val="0"/>
        </w:rPr>
        <w:t xml:space="preserve"> </w:t>
      </w:r>
      <w:proofErr w:type="spellStart"/>
      <w:r>
        <w:rPr>
          <w:rFonts w:hAnsi="新細明體"/>
          <w:color w:val="000000"/>
          <w:kern w:val="0"/>
        </w:rPr>
        <w:t>司儀稿</w:t>
      </w:r>
      <w:proofErr w:type="spellEnd"/>
    </w:p>
    <w:p w14:paraId="415990A8" w14:textId="77777777" w:rsidR="00897DDD" w:rsidRDefault="00897DDD">
      <w:pPr>
        <w:autoSpaceDE w:val="0"/>
        <w:autoSpaceDN w:val="0"/>
        <w:adjustRightInd w:val="0"/>
        <w:spacing w:before="4" w:line="120" w:lineRule="exact"/>
        <w:ind w:left="480"/>
        <w:jc w:val="both"/>
        <w:rPr>
          <w:color w:val="000000"/>
          <w:kern w:val="0"/>
          <w:sz w:val="12"/>
          <w:szCs w:val="12"/>
        </w:rPr>
      </w:pPr>
    </w:p>
    <w:p w14:paraId="240F4B55" w14:textId="77777777" w:rsidR="00897DDD" w:rsidRDefault="00897DDD">
      <w:pPr>
        <w:autoSpaceDE w:val="0"/>
        <w:autoSpaceDN w:val="0"/>
        <w:adjustRightInd w:val="0"/>
        <w:spacing w:line="200" w:lineRule="exact"/>
        <w:ind w:left="480"/>
        <w:jc w:val="both"/>
        <w:rPr>
          <w:color w:val="000000"/>
          <w:kern w:val="0"/>
          <w:sz w:val="20"/>
          <w:szCs w:val="20"/>
        </w:rPr>
      </w:pPr>
    </w:p>
    <w:p w14:paraId="79C9CE99" w14:textId="77777777" w:rsidR="00897DDD" w:rsidRDefault="00000000">
      <w:pPr>
        <w:autoSpaceDE w:val="0"/>
        <w:autoSpaceDN w:val="0"/>
        <w:adjustRightInd w:val="0"/>
        <w:ind w:left="480" w:right="-20"/>
        <w:jc w:val="both"/>
        <w:rPr>
          <w:b/>
          <w:bCs/>
          <w:color w:val="000000"/>
          <w:kern w:val="0"/>
        </w:rPr>
      </w:pPr>
      <w:proofErr w:type="spellStart"/>
      <w:r>
        <w:rPr>
          <w:rFonts w:hAnsi="新細明體"/>
          <w:b/>
          <w:bCs/>
          <w:color w:val="000000"/>
          <w:kern w:val="0"/>
        </w:rPr>
        <w:t>贊助</w:t>
      </w:r>
      <w:proofErr w:type="spellEnd"/>
      <w:r>
        <w:rPr>
          <w:rFonts w:hAnsi="新細明體"/>
          <w:b/>
          <w:bCs/>
          <w:color w:val="000000"/>
          <w:kern w:val="0"/>
        </w:rPr>
        <w:t>︰</w:t>
      </w:r>
    </w:p>
    <w:p w14:paraId="4E07B1CD" w14:textId="77777777" w:rsidR="00897DDD" w:rsidRDefault="00000000">
      <w:pPr>
        <w:tabs>
          <w:tab w:val="left" w:pos="3705"/>
        </w:tabs>
        <w:autoSpaceDE w:val="0"/>
        <w:autoSpaceDN w:val="0"/>
        <w:adjustRightInd w:val="0"/>
        <w:spacing w:line="360" w:lineRule="exact"/>
        <w:ind w:left="480" w:right="-20"/>
        <w:jc w:val="both"/>
        <w:rPr>
          <w:color w:val="000000"/>
          <w:kern w:val="0"/>
        </w:rPr>
      </w:pPr>
      <w:proofErr w:type="spellStart"/>
      <w:r>
        <w:rPr>
          <w:rFonts w:hAnsi="新細明體"/>
          <w:color w:val="000000"/>
          <w:kern w:val="0"/>
        </w:rPr>
        <w:t>來往書函</w:t>
      </w:r>
      <w:proofErr w:type="spellEnd"/>
      <w:r>
        <w:rPr>
          <w:color w:val="000000"/>
          <w:kern w:val="0"/>
        </w:rPr>
        <w:tab/>
      </w:r>
      <w:proofErr w:type="spellStart"/>
      <w:r>
        <w:rPr>
          <w:rFonts w:hAnsi="新細明體"/>
          <w:color w:val="000000"/>
          <w:kern w:val="0"/>
        </w:rPr>
        <w:t>贊助商資料</w:t>
      </w:r>
      <w:proofErr w:type="spellEnd"/>
    </w:p>
    <w:p w14:paraId="183CE6CF" w14:textId="77777777" w:rsidR="00897DDD" w:rsidRDefault="00897DDD">
      <w:pPr>
        <w:autoSpaceDE w:val="0"/>
        <w:autoSpaceDN w:val="0"/>
        <w:adjustRightInd w:val="0"/>
        <w:spacing w:before="8" w:line="140" w:lineRule="exact"/>
        <w:ind w:left="480"/>
        <w:jc w:val="both"/>
        <w:rPr>
          <w:color w:val="000000"/>
          <w:kern w:val="0"/>
          <w:sz w:val="14"/>
          <w:szCs w:val="14"/>
        </w:rPr>
      </w:pPr>
    </w:p>
    <w:p w14:paraId="736F44CD" w14:textId="77777777" w:rsidR="00897DDD" w:rsidRDefault="00897DDD">
      <w:pPr>
        <w:autoSpaceDE w:val="0"/>
        <w:autoSpaceDN w:val="0"/>
        <w:adjustRightInd w:val="0"/>
        <w:spacing w:line="200" w:lineRule="exact"/>
        <w:ind w:left="480"/>
        <w:jc w:val="both"/>
        <w:rPr>
          <w:color w:val="000000"/>
          <w:kern w:val="0"/>
          <w:sz w:val="20"/>
          <w:szCs w:val="20"/>
        </w:rPr>
      </w:pPr>
    </w:p>
    <w:p w14:paraId="0EAF4FC2" w14:textId="77777777" w:rsidR="00897DDD" w:rsidRDefault="00000000">
      <w:pPr>
        <w:autoSpaceDE w:val="0"/>
        <w:autoSpaceDN w:val="0"/>
        <w:adjustRightInd w:val="0"/>
        <w:ind w:left="480" w:right="-20"/>
        <w:jc w:val="both"/>
        <w:rPr>
          <w:b/>
          <w:bCs/>
          <w:color w:val="000000"/>
          <w:kern w:val="0"/>
        </w:rPr>
      </w:pPr>
      <w:proofErr w:type="spellStart"/>
      <w:r>
        <w:rPr>
          <w:rFonts w:hAnsi="新細明體"/>
          <w:b/>
          <w:bCs/>
          <w:color w:val="000000"/>
          <w:kern w:val="0"/>
        </w:rPr>
        <w:t>場地及物資</w:t>
      </w:r>
      <w:proofErr w:type="spellEnd"/>
      <w:r>
        <w:rPr>
          <w:rFonts w:hAnsi="新細明體"/>
          <w:b/>
          <w:bCs/>
          <w:color w:val="000000"/>
          <w:kern w:val="0"/>
        </w:rPr>
        <w:t>︰</w:t>
      </w:r>
    </w:p>
    <w:p w14:paraId="76936C83" w14:textId="77777777" w:rsidR="00897DDD" w:rsidRDefault="00000000">
      <w:pPr>
        <w:tabs>
          <w:tab w:val="left" w:pos="3705"/>
        </w:tabs>
        <w:autoSpaceDE w:val="0"/>
        <w:autoSpaceDN w:val="0"/>
        <w:adjustRightInd w:val="0"/>
        <w:spacing w:before="24" w:line="360" w:lineRule="exact"/>
        <w:ind w:left="480" w:right="3389"/>
        <w:jc w:val="both"/>
        <w:rPr>
          <w:color w:val="000000"/>
          <w:kern w:val="0"/>
        </w:rPr>
      </w:pPr>
      <w:proofErr w:type="spellStart"/>
      <w:r>
        <w:rPr>
          <w:rFonts w:hAnsi="新細明體"/>
          <w:color w:val="000000"/>
          <w:kern w:val="0"/>
        </w:rPr>
        <w:t>物資備忘錄</w:t>
      </w:r>
      <w:proofErr w:type="spellEnd"/>
      <w:r>
        <w:rPr>
          <w:color w:val="000000"/>
          <w:kern w:val="0"/>
        </w:rPr>
        <w:t xml:space="preserve">      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proofErr w:type="spellStart"/>
      <w:r>
        <w:rPr>
          <w:rFonts w:hAnsi="新細明體"/>
          <w:color w:val="000000"/>
          <w:kern w:val="0"/>
        </w:rPr>
        <w:t>來往書函及場地申請表</w:t>
      </w:r>
      <w:proofErr w:type="spellEnd"/>
      <w:r>
        <w:rPr>
          <w:color w:val="000000"/>
          <w:kern w:val="0"/>
        </w:rPr>
        <w:t xml:space="preserve"> </w:t>
      </w:r>
    </w:p>
    <w:p w14:paraId="10B6CFC9" w14:textId="77777777" w:rsidR="00897DDD" w:rsidRDefault="00000000">
      <w:pPr>
        <w:tabs>
          <w:tab w:val="left" w:pos="3705"/>
        </w:tabs>
        <w:autoSpaceDE w:val="0"/>
        <w:autoSpaceDN w:val="0"/>
        <w:adjustRightInd w:val="0"/>
        <w:spacing w:before="24" w:line="360" w:lineRule="exact"/>
        <w:ind w:left="480" w:right="3389"/>
        <w:jc w:val="both"/>
        <w:rPr>
          <w:color w:val="000000"/>
          <w:kern w:val="0"/>
        </w:rPr>
      </w:pPr>
      <w:proofErr w:type="spellStart"/>
      <w:r>
        <w:rPr>
          <w:rFonts w:hAnsi="新細明體"/>
          <w:color w:val="000000"/>
          <w:kern w:val="0"/>
        </w:rPr>
        <w:t>相片及相片光碟</w:t>
      </w:r>
      <w:proofErr w:type="spellEnd"/>
      <w:r>
        <w:rPr>
          <w:rFonts w:hAnsi="新細明體" w:hint="eastAsia"/>
          <w:color w:val="000000"/>
          <w:kern w:val="0"/>
        </w:rPr>
        <w:tab/>
      </w:r>
      <w:r>
        <w:rPr>
          <w:rFonts w:hAnsi="新細明體" w:hint="eastAsia"/>
          <w:color w:val="000000"/>
          <w:kern w:val="0"/>
        </w:rPr>
        <w:tab/>
      </w:r>
      <w:proofErr w:type="spellStart"/>
      <w:r>
        <w:rPr>
          <w:rFonts w:hAnsi="新細明體"/>
          <w:color w:val="000000"/>
          <w:kern w:val="0"/>
        </w:rPr>
        <w:t>總會物資申請表</w:t>
      </w:r>
      <w:proofErr w:type="spellEnd"/>
      <w:r>
        <w:rPr>
          <w:color w:val="000000"/>
          <w:kern w:val="0"/>
        </w:rPr>
        <w:t xml:space="preserve"> </w:t>
      </w:r>
    </w:p>
    <w:p w14:paraId="504DFE9A" w14:textId="77777777" w:rsidR="00897DDD" w:rsidRDefault="00000000">
      <w:pPr>
        <w:tabs>
          <w:tab w:val="left" w:pos="3705"/>
        </w:tabs>
        <w:autoSpaceDE w:val="0"/>
        <w:autoSpaceDN w:val="0"/>
        <w:adjustRightInd w:val="0"/>
        <w:spacing w:before="24" w:line="360" w:lineRule="exact"/>
        <w:ind w:left="480" w:right="3389"/>
        <w:jc w:val="both"/>
        <w:rPr>
          <w:color w:val="000000"/>
          <w:kern w:val="0"/>
        </w:rPr>
      </w:pPr>
      <w:proofErr w:type="spellStart"/>
      <w:r>
        <w:rPr>
          <w:rFonts w:hAnsi="新細明體"/>
          <w:color w:val="000000"/>
          <w:kern w:val="0"/>
        </w:rPr>
        <w:t>場地安排坐位安排</w:t>
      </w:r>
      <w:proofErr w:type="spellEnd"/>
    </w:p>
    <w:p w14:paraId="5B2D36B5" w14:textId="77777777" w:rsidR="00897DDD" w:rsidRDefault="00897DDD">
      <w:pPr>
        <w:spacing w:line="480" w:lineRule="auto"/>
        <w:ind w:left="960"/>
        <w:rPr>
          <w:rStyle w:val="aa"/>
          <w:rFonts w:ascii="新細明體" w:hAnsi="新細明體"/>
          <w:sz w:val="32"/>
          <w:szCs w:val="32"/>
        </w:rPr>
      </w:pPr>
    </w:p>
    <w:p w14:paraId="709892A5" w14:textId="77777777" w:rsidR="00897DDD" w:rsidRDefault="00000000">
      <w:pPr>
        <w:pStyle w:val="1"/>
        <w:rPr>
          <w:rFonts w:ascii="標楷體" w:eastAsia="標楷體" w:hAnsi="標楷體"/>
          <w:sz w:val="20"/>
          <w:szCs w:val="36"/>
          <w:u w:val="single"/>
        </w:rPr>
      </w:pPr>
      <w:bookmarkStart w:id="1" w:name="_Toc300312416"/>
      <w:r>
        <w:rPr>
          <w:rFonts w:ascii="標楷體" w:eastAsia="SimSun" w:hAnsi="標楷體" w:hint="eastAsia"/>
          <w:sz w:val="36"/>
          <w:szCs w:val="36"/>
          <w:u w:val="single"/>
          <w:lang w:eastAsia="zh-CN"/>
        </w:rPr>
        <w:lastRenderedPageBreak/>
        <w:t>1.</w:t>
      </w:r>
      <w:r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>《</w:t>
      </w:r>
      <w:r>
        <w:rPr>
          <w:rFonts w:ascii="標楷體" w:eastAsia="標楷體" w:hAnsi="標楷體" w:hint="eastAsia"/>
          <w:sz w:val="36"/>
          <w:szCs w:val="36"/>
          <w:u w:val="single"/>
          <w:lang w:eastAsia="zh-CN"/>
        </w:rPr>
        <w:t>20</w:t>
      </w:r>
      <w:r>
        <w:rPr>
          <w:rFonts w:ascii="標楷體" w:eastAsia="標楷體" w:hAnsi="標楷體"/>
          <w:sz w:val="36"/>
          <w:szCs w:val="36"/>
          <w:u w:val="single"/>
          <w:lang w:eastAsia="zh-CN"/>
        </w:rPr>
        <w:t xml:space="preserve">2X </w:t>
      </w:r>
      <w:r>
        <w:rPr>
          <w:rFonts w:ascii="標楷體" w:eastAsia="標楷體" w:hAnsi="標楷體" w:hint="eastAsia"/>
          <w:sz w:val="36"/>
          <w:szCs w:val="36"/>
          <w:u w:val="single"/>
          <w:lang w:eastAsia="zh-CN"/>
        </w:rPr>
        <w:t>XXX 工作計劃</w:t>
      </w:r>
      <w:r>
        <w:rPr>
          <w:rFonts w:ascii="標楷體" w:eastAsia="標楷體" w:hAnsi="標楷體"/>
          <w:sz w:val="36"/>
          <w:szCs w:val="36"/>
          <w:u w:val="single"/>
          <w:lang w:eastAsia="zh-CN"/>
        </w:rPr>
        <w:t xml:space="preserve"> </w:t>
      </w:r>
      <w:proofErr w:type="spellStart"/>
      <w:r>
        <w:rPr>
          <w:rFonts w:ascii="標楷體" w:eastAsia="標楷體" w:hAnsi="標楷體" w:hint="eastAsia"/>
          <w:sz w:val="36"/>
          <w:szCs w:val="36"/>
          <w:u w:val="single"/>
        </w:rPr>
        <w:t>籌委會架構</w:t>
      </w:r>
      <w:bookmarkEnd w:id="1"/>
      <w:proofErr w:type="spellEnd"/>
      <w:r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>圖》</w:t>
      </w:r>
    </w:p>
    <w:p w14:paraId="283EBC6E" w14:textId="77777777" w:rsidR="00897DDD" w:rsidRDefault="00897DDD">
      <w:pPr>
        <w:autoSpaceDE w:val="0"/>
        <w:rPr>
          <w:rFonts w:ascii="標楷體" w:eastAsia="SimSun" w:hAnsi="標楷體"/>
          <w:lang w:eastAsia="zh-CN"/>
        </w:rPr>
      </w:pPr>
    </w:p>
    <w:p w14:paraId="09CF7E70" w14:textId="77777777" w:rsidR="00897DDD" w:rsidRDefault="000A3FEC">
      <w:pPr>
        <w:autoSpaceDE w:val="0"/>
        <w:rPr>
          <w:rFonts w:ascii="標楷體" w:eastAsia="標楷體" w:hAnsi="標楷體"/>
        </w:rPr>
      </w:pPr>
      <w:r>
        <w:rPr>
          <w:noProof/>
        </w:rPr>
        <w:pict w14:anchorId="4D230F14">
          <v:shapetype id="_x0000_t202" coordsize="21600,21600" o:spt="202" path="m,l,21600r21600,l21600,xe">
            <v:stroke joinstyle="miter"/>
            <v:path gradientshapeok="t" o:connecttype="rect"/>
          </v:shapetype>
          <v:shape id="Text Box 78" o:spid="_x0000_s2061" type="#_x0000_t202" style="position:absolute;margin-left:165.3pt;margin-top:6.65pt;width:133.2pt;height:40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" strokeweight=".5pt">
            <v:textbox inset="7.45pt,3.85pt,7.45pt,3.85pt">
              <w:txbxContent>
                <w:p w14:paraId="77A1E8EB" w14:textId="77777777" w:rsidR="00897DDD" w:rsidRDefault="00000000">
                  <w:pPr>
                    <w:jc w:val="center"/>
                    <w:rPr>
                      <w:lang w:eastAsia="zh-TW"/>
                    </w:rPr>
                  </w:pPr>
                  <w:r>
                    <w:t>202X</w:t>
                  </w:r>
                  <w:proofErr w:type="spellStart"/>
                  <w:r>
                    <w:t>年會長</w:t>
                  </w:r>
                  <w:proofErr w:type="spellEnd"/>
                </w:p>
                <w:p w14:paraId="197175C3" w14:textId="77777777" w:rsidR="00897DDD" w:rsidRDefault="00000000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XXX</w:t>
                  </w:r>
                </w:p>
              </w:txbxContent>
            </v:textbox>
          </v:shape>
        </w:pict>
      </w:r>
    </w:p>
    <w:p w14:paraId="7832442F" w14:textId="77777777" w:rsidR="00897DDD" w:rsidRDefault="00897DDD">
      <w:pPr>
        <w:autoSpaceDE w:val="0"/>
        <w:rPr>
          <w:rFonts w:ascii="標楷體" w:eastAsia="標楷體" w:hAnsi="標楷體"/>
        </w:rPr>
      </w:pPr>
    </w:p>
    <w:p w14:paraId="3B6EB370" w14:textId="77777777" w:rsidR="00897DDD" w:rsidRDefault="00897DDD">
      <w:pPr>
        <w:autoSpaceDE w:val="0"/>
        <w:rPr>
          <w:rFonts w:ascii="標楷體" w:eastAsia="標楷體" w:hAnsi="標楷體"/>
          <w:color w:val="000000"/>
          <w:u w:val="single"/>
          <w:lang w:eastAsia="zh-HK"/>
        </w:rPr>
      </w:pPr>
    </w:p>
    <w:p w14:paraId="20E6ACFA" w14:textId="77777777" w:rsidR="00897DDD" w:rsidRDefault="000A3FEC">
      <w:pPr>
        <w:autoSpaceDE w:val="0"/>
        <w:rPr>
          <w:rFonts w:ascii="標楷體" w:eastAsia="標楷體" w:hAnsi="標楷體"/>
        </w:rPr>
      </w:pPr>
      <w:r>
        <w:rPr>
          <w:noProof/>
        </w:rPr>
        <w:pict w14:anchorId="3FE415EF">
          <v:shape id="Text Box 81" o:spid="_x0000_s2060" type="#_x0000_t202" style="position:absolute;margin-left:331.55pt;margin-top:14.9pt;width:133.25pt;height:38.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" strokeweight=".5pt">
            <v:textbox inset="7.45pt,3.85pt,7.45pt,3.85pt">
              <w:txbxContent>
                <w:p w14:paraId="3AC60E9E" w14:textId="77777777" w:rsidR="00897DDD" w:rsidRDefault="00000000">
                  <w:pPr>
                    <w:jc w:val="center"/>
                  </w:pPr>
                  <w:proofErr w:type="spellStart"/>
                  <w:r>
                    <w:t>指導</w:t>
                  </w:r>
                  <w:proofErr w:type="spellEnd"/>
                  <w:r>
                    <w:rPr>
                      <w:rFonts w:hint="eastAsia"/>
                      <w:lang w:eastAsia="zh-TW"/>
                    </w:rPr>
                    <w:t>副會長</w:t>
                  </w:r>
                </w:p>
                <w:p w14:paraId="5B2B86E8" w14:textId="77777777" w:rsidR="00897DDD" w:rsidRDefault="00000000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eastAsia="DengXian" w:hint="eastAsia"/>
                      <w:lang w:eastAsia="zh-CN"/>
                    </w:rPr>
                    <w:t>X</w:t>
                  </w:r>
                  <w:r>
                    <w:rPr>
                      <w:rFonts w:eastAsia="DengXian"/>
                      <w:lang w:eastAsia="zh-CN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 w14:anchorId="5464B5A6">
          <v:line id="Line 85" o:spid="_x0000_s2059" style="position:absolute;z-index: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65pt,.9pt" to="230.65pt,6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" strokeweight=".5pt"/>
        </w:pict>
      </w:r>
    </w:p>
    <w:p w14:paraId="4C86ABC4" w14:textId="77777777" w:rsidR="00897DDD" w:rsidRDefault="00897DDD">
      <w:pPr>
        <w:autoSpaceDE w:val="0"/>
        <w:rPr>
          <w:rFonts w:ascii="標楷體" w:eastAsia="標楷體" w:hAnsi="標楷體"/>
        </w:rPr>
      </w:pPr>
    </w:p>
    <w:p w14:paraId="657859D7" w14:textId="77777777" w:rsidR="00897DDD" w:rsidRDefault="000A3FEC">
      <w:pPr>
        <w:autoSpaceDE w:val="0"/>
        <w:rPr>
          <w:rFonts w:ascii="標楷體" w:eastAsia="標楷體" w:hAnsi="標楷體"/>
          <w:color w:val="000000"/>
          <w:u w:val="single"/>
          <w:lang w:eastAsia="zh-HK"/>
        </w:rPr>
      </w:pPr>
      <w:r>
        <w:rPr>
          <w:noProof/>
        </w:rPr>
        <w:pict w14:anchorId="2C713590">
          <v:line id="Line 59" o:spid="_x0000_s2058" style="position:absolute;z-index:4;visibility:visible;mso-wrap-style:square;mso-width-percent:0;mso-height-percent:0;mso-wrap-distance-left:9pt;mso-wrap-distance-top:.逅m;mso-wrap-distance-right:9pt;mso-wrap-distance-bottom:.逅m;mso-position-horizontal:absolute;mso-position-horizontal-relative:text;mso-position-vertical:absolute;mso-position-vertical-relative:text;mso-width-percent:0;mso-height-percent:0;mso-width-relative:page;mso-height-relative:page" from="230.2pt,.65pt" to="337.2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" strokeweight=".5pt"/>
        </w:pict>
      </w:r>
    </w:p>
    <w:p w14:paraId="551B6C90" w14:textId="77777777" w:rsidR="00897DDD" w:rsidRDefault="00897DDD">
      <w:pPr>
        <w:autoSpaceDE w:val="0"/>
        <w:rPr>
          <w:rFonts w:ascii="標楷體" w:eastAsia="標楷體" w:hAnsi="標楷體"/>
        </w:rPr>
      </w:pPr>
    </w:p>
    <w:p w14:paraId="1820B9E4" w14:textId="77777777" w:rsidR="00897DDD" w:rsidRDefault="000A3FEC">
      <w:pPr>
        <w:autoSpaceDE w:val="0"/>
        <w:rPr>
          <w:rFonts w:ascii="標楷體" w:eastAsia="標楷體" w:hAnsi="標楷體"/>
        </w:rPr>
      </w:pPr>
      <w:r>
        <w:rPr>
          <w:noProof/>
        </w:rPr>
        <w:pict w14:anchorId="793D5FBE">
          <v:shape id="Text Box 80" o:spid="_x0000_s2057" type="#_x0000_t202" style="position:absolute;margin-left:165.3pt;margin-top:4pt;width:133.15pt;height:39.8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" strokeweight=".5pt">
            <v:textbox inset="7.45pt,3.85pt,7.45pt,3.85pt">
              <w:txbxContent>
                <w:p w14:paraId="41B4C75A" w14:textId="77777777" w:rsidR="00897DDD" w:rsidRDefault="00000000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TW"/>
                    </w:rPr>
                    <w:t>籌委會</w:t>
                  </w:r>
                  <w:r>
                    <w:rPr>
                      <w:rFonts w:hint="eastAsia"/>
                      <w:lang w:eastAsia="zh-CN"/>
                    </w:rPr>
                    <w:t>主席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</w:p>
                <w:p w14:paraId="4F50995E" w14:textId="77777777" w:rsidR="00897DDD" w:rsidRDefault="00000000">
                  <w:pPr>
                    <w:jc w:val="center"/>
                    <w:rPr>
                      <w:rFonts w:eastAsia="DengXian"/>
                      <w:lang w:eastAsia="zh-CN"/>
                    </w:rPr>
                  </w:pPr>
                  <w:r>
                    <w:rPr>
                      <w:rFonts w:eastAsia="DengXian" w:hint="eastAsia"/>
                      <w:lang w:eastAsia="zh-CN"/>
                    </w:rPr>
                    <w:t>X</w:t>
                  </w:r>
                  <w:r>
                    <w:rPr>
                      <w:rFonts w:eastAsia="DengXian"/>
                      <w:lang w:eastAsia="zh-CN"/>
                    </w:rPr>
                    <w:t>XX</w:t>
                  </w:r>
                </w:p>
                <w:p w14:paraId="62188489" w14:textId="77777777" w:rsidR="00897DDD" w:rsidRDefault="00897DDD">
                  <w:pPr>
                    <w:jc w:val="center"/>
                    <w:rPr>
                      <w:lang w:eastAsia="zh-TW"/>
                    </w:rPr>
                  </w:pPr>
                </w:p>
              </w:txbxContent>
            </v:textbox>
          </v:shape>
        </w:pict>
      </w:r>
    </w:p>
    <w:p w14:paraId="3A8810AF" w14:textId="77777777" w:rsidR="00897DDD" w:rsidRDefault="00897DDD">
      <w:pPr>
        <w:autoSpaceDE w:val="0"/>
        <w:rPr>
          <w:rFonts w:ascii="標楷體" w:eastAsia="標楷體" w:hAnsi="標楷體"/>
        </w:rPr>
      </w:pPr>
    </w:p>
    <w:p w14:paraId="10F4CD8A" w14:textId="77777777" w:rsidR="00897DDD" w:rsidRDefault="000A3FEC">
      <w:pPr>
        <w:autoSpaceDE w:val="0"/>
        <w:rPr>
          <w:rFonts w:ascii="標楷體" w:eastAsia="標楷體" w:hAnsi="標楷體"/>
        </w:rPr>
      </w:pPr>
      <w:r>
        <w:rPr>
          <w:noProof/>
        </w:rPr>
        <w:pict w14:anchorId="4F735926">
          <v:line id="直線接點 1" o:spid="_x0000_s2056" style="position:absolute;flip:x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12.8pt" to="230pt,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" strokeweight=".5pt">
            <v:shadow on="t" color="black" opacity="24903f" origin=",.5" offset="0,.55556mm"/>
          </v:line>
        </w:pict>
      </w:r>
    </w:p>
    <w:p w14:paraId="1A7DD0F2" w14:textId="77777777" w:rsidR="00897DDD" w:rsidRDefault="00897DDD">
      <w:pPr>
        <w:autoSpaceDE w:val="0"/>
        <w:rPr>
          <w:rFonts w:ascii="標楷體" w:eastAsia="標楷體" w:hAnsi="標楷體"/>
        </w:rPr>
      </w:pPr>
    </w:p>
    <w:p w14:paraId="67C59506" w14:textId="77777777" w:rsidR="00897DDD" w:rsidRDefault="00897DDD">
      <w:pPr>
        <w:autoSpaceDE w:val="0"/>
        <w:rPr>
          <w:rFonts w:ascii="標楷體" w:eastAsia="標楷體" w:hAnsi="標楷體"/>
        </w:rPr>
      </w:pPr>
    </w:p>
    <w:p w14:paraId="21F30177" w14:textId="77777777" w:rsidR="00897DDD" w:rsidRDefault="000A3FEC">
      <w:pPr>
        <w:autoSpaceDE w:val="0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u w:val="single"/>
          <w:lang w:eastAsia="zh-TW"/>
        </w:rPr>
        <w:pict w14:anchorId="52A115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Line 97" o:spid="_x0000_s2055" type="#_x0000_t32" alt="" style="position:absolute;margin-left:429.25pt;margin-top:4pt;width:0;height:43.75pt;z-index:7;mso-wrap-edited:f;mso-width-percent:0;mso-height-percent:0;mso-width-percent:0;mso-height-percent:0;mso-width-relative:page;mso-height-relative:page" strokeweight=".5pt"/>
        </w:pict>
      </w:r>
      <w:r>
        <w:rPr>
          <w:rFonts w:ascii="標楷體" w:eastAsia="標楷體" w:hAnsi="標楷體"/>
          <w:color w:val="000000"/>
          <w:u w:val="single"/>
          <w:lang w:eastAsia="zh-TW"/>
        </w:rPr>
        <w:pict w14:anchorId="03401049">
          <v:shape id="Line 96" o:spid="_x0000_s2054" type="#_x0000_t32" alt="" style="position:absolute;margin-left:52pt;margin-top:3.6pt;width:.15pt;height:43.25pt;z-index:8;mso-wrap-edited:f;mso-width-percent:0;mso-height-percent:0;mso-width-percent:0;mso-height-percent:0;mso-width-relative:page;mso-height-relative:page" strokeweight=".5pt"/>
        </w:pict>
      </w:r>
      <w:r>
        <w:rPr>
          <w:rFonts w:ascii="標楷體" w:eastAsia="標楷體" w:hAnsi="標楷體"/>
          <w:color w:val="000000"/>
          <w:u w:val="single"/>
          <w:lang w:eastAsia="zh-TW"/>
        </w:rPr>
        <w:pict w14:anchorId="3DA7B45B">
          <v:shape id="AutoShape 89" o:spid="_x0000_s2053" type="#_x0000_t32" alt="" style="position:absolute;margin-left:52.3pt;margin-top:4.25pt;width:377.7pt;height:0;z-index:9;mso-wrap-edited:f;mso-width-percent:0;mso-height-percent:0;mso-width-percent:0;mso-height-percent:0;mso-width-relative:page;mso-height-relative:page" strokeweight=".5pt"/>
        </w:pict>
      </w:r>
    </w:p>
    <w:p w14:paraId="028BF67F" w14:textId="77777777" w:rsidR="00897DDD" w:rsidRDefault="00897DDD">
      <w:pPr>
        <w:autoSpaceDE w:val="0"/>
        <w:rPr>
          <w:rFonts w:ascii="標楷體" w:eastAsia="標楷體" w:hAnsi="標楷體"/>
          <w:color w:val="000000"/>
          <w:u w:val="single"/>
          <w:lang w:eastAsia="zh-HK"/>
        </w:rPr>
      </w:pPr>
    </w:p>
    <w:p w14:paraId="4E7C0575" w14:textId="77777777" w:rsidR="00897DDD" w:rsidRDefault="000A3FEC">
      <w:pPr>
        <w:autoSpaceDE w:val="0"/>
        <w:rPr>
          <w:rFonts w:ascii="標楷體" w:eastAsia="標楷體" w:hAnsi="標楷體"/>
        </w:rPr>
      </w:pPr>
      <w:r>
        <w:rPr>
          <w:noProof/>
        </w:rPr>
        <w:pict w14:anchorId="65A09963">
          <v:shape id="Text Box 84" o:spid="_x0000_s2052" type="#_x0000_t202" style="position:absolute;margin-left:363.5pt;margin-top:13.3pt;width:148.9pt;height:40.8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" strokeweight=".5pt">
            <v:textbox inset="7.45pt,3.85pt,7.45pt,3.85pt">
              <w:txbxContent>
                <w:p w14:paraId="0960452E" w14:textId="77777777" w:rsidR="00897DDD" w:rsidRDefault="00000000">
                  <w:pPr>
                    <w:jc w:val="center"/>
                    <w:rPr>
                      <w:rFonts w:eastAsia="DengXian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宣傳、節目主委及場地主委</w:t>
                  </w:r>
                </w:p>
                <w:p w14:paraId="4D4A9B53" w14:textId="77777777" w:rsidR="00897DDD" w:rsidRDefault="00000000">
                  <w:pPr>
                    <w:jc w:val="center"/>
                    <w:rPr>
                      <w:rFonts w:eastAsia="DengXian"/>
                      <w:lang w:eastAsia="zh-CN"/>
                    </w:rPr>
                  </w:pPr>
                  <w:r>
                    <w:rPr>
                      <w:rFonts w:eastAsia="DengXian" w:hint="eastAsia"/>
                      <w:lang w:eastAsia="zh-CN"/>
                    </w:rPr>
                    <w:t>X</w:t>
                  </w:r>
                  <w:r>
                    <w:rPr>
                      <w:rFonts w:eastAsia="DengXian"/>
                      <w:lang w:eastAsia="zh-CN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 w14:anchorId="2146097E">
          <v:shape id="_x0000_s2051" type="#_x0000_t202" style="position:absolute;margin-left:163.35pt;margin-top:15.2pt;width:132.4pt;height:40.8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" strokeweight=".5pt">
            <v:textbox inset="7.45pt,3.85pt,7.45pt,3.85pt">
              <w:txbxContent>
                <w:p w14:paraId="1E494DCB" w14:textId="77777777" w:rsidR="00897DDD" w:rsidRDefault="00000000">
                  <w:pPr>
                    <w:jc w:val="center"/>
                    <w:rPr>
                      <w:rFonts w:eastAsia="DengXian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註冊及</w:t>
                  </w:r>
                  <w:proofErr w:type="spellStart"/>
                  <w:r>
                    <w:rPr>
                      <w:rFonts w:hint="eastAsia"/>
                    </w:rPr>
                    <w:t>物資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>主委</w:t>
                  </w:r>
                </w:p>
                <w:p w14:paraId="7D3A1406" w14:textId="77777777" w:rsidR="00897DDD" w:rsidRDefault="00000000">
                  <w:pPr>
                    <w:jc w:val="center"/>
                    <w:rPr>
                      <w:rFonts w:eastAsia="DengXian"/>
                    </w:rPr>
                  </w:pPr>
                  <w:r>
                    <w:rPr>
                      <w:rFonts w:eastAsia="DengXian" w:hint="eastAsia"/>
                      <w:lang w:eastAsia="zh-CN"/>
                    </w:rPr>
                    <w:t>X</w:t>
                  </w:r>
                  <w:r>
                    <w:rPr>
                      <w:rFonts w:eastAsia="DengXian"/>
                      <w:lang w:eastAsia="zh-CN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 w14:anchorId="1FB4A7AE">
          <v:shape id="Text Box 83" o:spid="_x0000_s2050" type="#_x0000_t202" style="position:absolute;margin-left:-6.4pt;margin-top:15.5pt;width:130.55pt;height:39.9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" strokeweight=".5pt">
            <v:textbox inset="7.45pt,3.85pt,7.45pt,3.85pt">
              <w:txbxContent>
                <w:p w14:paraId="1C737CE7" w14:textId="77777777" w:rsidR="00897DDD" w:rsidRDefault="00000000">
                  <w:pPr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秘書及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>司庫</w:t>
                  </w:r>
                  <w:proofErr w:type="spellStart"/>
                  <w:r>
                    <w:rPr>
                      <w:rFonts w:hint="eastAsia"/>
                    </w:rPr>
                    <w:t>主委</w:t>
                  </w:r>
                  <w:proofErr w:type="spellEnd"/>
                </w:p>
                <w:p w14:paraId="158B711A" w14:textId="77777777" w:rsidR="00897DDD" w:rsidRDefault="00000000">
                  <w:pPr>
                    <w:jc w:val="center"/>
                    <w:rPr>
                      <w:rFonts w:eastAsia="DengXian"/>
                      <w:lang w:eastAsia="zh-TW"/>
                    </w:rPr>
                  </w:pPr>
                  <w:r>
                    <w:rPr>
                      <w:rFonts w:eastAsia="DengXian" w:hint="eastAsia"/>
                      <w:lang w:eastAsia="zh-CN"/>
                    </w:rPr>
                    <w:t>X</w:t>
                  </w:r>
                  <w:r>
                    <w:rPr>
                      <w:rFonts w:eastAsia="DengXian"/>
                      <w:lang w:eastAsia="zh-CN"/>
                    </w:rPr>
                    <w:t>XX</w:t>
                  </w:r>
                </w:p>
              </w:txbxContent>
            </v:textbox>
          </v:shape>
        </w:pict>
      </w:r>
    </w:p>
    <w:p w14:paraId="06EA3080" w14:textId="77777777" w:rsidR="00897DDD" w:rsidRDefault="00897DDD">
      <w:pPr>
        <w:autoSpaceDE w:val="0"/>
        <w:rPr>
          <w:rFonts w:ascii="標楷體" w:eastAsia="標楷體" w:hAnsi="標楷體"/>
        </w:rPr>
      </w:pPr>
    </w:p>
    <w:p w14:paraId="6153648E" w14:textId="77777777" w:rsidR="00897DDD" w:rsidRDefault="00897DDD">
      <w:pPr>
        <w:autoSpaceDE w:val="0"/>
        <w:rPr>
          <w:rFonts w:ascii="標楷體" w:eastAsia="標楷體" w:hAnsi="標楷體"/>
          <w:color w:val="000000"/>
          <w:u w:val="single"/>
          <w:lang w:eastAsia="zh-HK"/>
        </w:rPr>
      </w:pPr>
    </w:p>
    <w:p w14:paraId="5745956B" w14:textId="77777777" w:rsidR="00897DDD" w:rsidRDefault="00897DDD">
      <w:pPr>
        <w:autoSpaceDE w:val="0"/>
        <w:rPr>
          <w:rFonts w:ascii="標楷體" w:eastAsia="標楷體" w:hAnsi="標楷體"/>
        </w:rPr>
      </w:pPr>
    </w:p>
    <w:p w14:paraId="2382110D" w14:textId="77777777" w:rsidR="00897DDD" w:rsidRDefault="00897DDD">
      <w:pPr>
        <w:autoSpaceDE w:val="0"/>
        <w:rPr>
          <w:rFonts w:ascii="標楷體" w:eastAsia="標楷體" w:hAnsi="標楷體"/>
        </w:rPr>
      </w:pPr>
    </w:p>
    <w:p w14:paraId="4FD4D7C5" w14:textId="57B48519" w:rsidR="00897DDD" w:rsidRPr="005B24B9" w:rsidRDefault="005B24B9">
      <w:pPr>
        <w:autoSpaceDE w:val="0"/>
        <w:rPr>
          <w:rFonts w:ascii="標楷體" w:eastAsia="標楷體" w:hAnsi="標楷體"/>
          <w:b/>
          <w:bCs/>
          <w:u w:val="single"/>
        </w:rPr>
      </w:pPr>
      <w:r w:rsidRPr="005B24B9">
        <w:rPr>
          <w:rFonts w:ascii="標楷體" w:eastAsia="標楷體" w:hAnsi="標楷體" w:hint="eastAsia"/>
          <w:b/>
          <w:bCs/>
          <w:u w:val="single"/>
          <w:lang w:eastAsia="zh-TW"/>
        </w:rPr>
        <w:lastRenderedPageBreak/>
        <w:t>目錄（範本）</w:t>
      </w:r>
    </w:p>
    <w:p w14:paraId="7437EE54" w14:textId="77777777" w:rsidR="005B24B9" w:rsidRPr="005B24B9" w:rsidRDefault="005B24B9" w:rsidP="005B24B9">
      <w:pPr>
        <w:rPr>
          <w:b/>
          <w:bCs/>
          <w:u w:val="single"/>
          <w:lang w:eastAsia="zh-TW"/>
        </w:rPr>
      </w:pPr>
      <w:r w:rsidRPr="005B24B9">
        <w:rPr>
          <w:b/>
          <w:bCs/>
          <w:u w:val="single"/>
          <w:lang w:eastAsia="zh-TW"/>
        </w:rPr>
        <w:t>秘書主委</w:t>
      </w:r>
      <w:r w:rsidRPr="005B24B9">
        <w:rPr>
          <w:b/>
          <w:bCs/>
          <w:u w:val="single"/>
          <w:lang w:eastAsia="zh-TW"/>
        </w:rPr>
        <w:t xml:space="preserve"> </w:t>
      </w:r>
    </w:p>
    <w:p w14:paraId="7A4108D9" w14:textId="77777777" w:rsidR="005B24B9" w:rsidRDefault="005B24B9" w:rsidP="005B24B9">
      <w:pPr>
        <w:rPr>
          <w:lang w:eastAsia="zh-TW"/>
        </w:rPr>
      </w:pPr>
      <w:r w:rsidRPr="005B24B9">
        <w:rPr>
          <w:lang w:eastAsia="zh-TW"/>
        </w:rPr>
        <w:t>委員組織架構圖</w:t>
      </w:r>
      <w:r w:rsidRPr="005B24B9">
        <w:rPr>
          <w:lang w:eastAsia="zh-TW"/>
        </w:rPr>
        <w:t xml:space="preserve"> </w:t>
      </w:r>
    </w:p>
    <w:p w14:paraId="20BF0095" w14:textId="0272695F" w:rsidR="005B24B9" w:rsidRPr="005B24B9" w:rsidRDefault="005B24B9" w:rsidP="005B24B9">
      <w:pPr>
        <w:rPr>
          <w:lang w:eastAsia="zh-TW"/>
        </w:rPr>
      </w:pPr>
      <w:r w:rsidRPr="005B24B9">
        <w:rPr>
          <w:lang w:eastAsia="zh-TW"/>
        </w:rPr>
        <w:t>會議議程及記錄</w:t>
      </w:r>
      <w:r w:rsidRPr="005B24B9">
        <w:rPr>
          <w:lang w:eastAsia="zh-TW"/>
        </w:rPr>
        <w:t xml:space="preserve"> </w:t>
      </w:r>
    </w:p>
    <w:p w14:paraId="30A0E54F" w14:textId="2D5BF202" w:rsidR="005B24B9" w:rsidRDefault="005B24B9" w:rsidP="005B24B9">
      <w:pPr>
        <w:ind w:firstLine="480"/>
        <w:rPr>
          <w:lang w:eastAsia="zh-TW"/>
        </w:rPr>
      </w:pPr>
      <w:r>
        <w:rPr>
          <w:rFonts w:hint="eastAsia"/>
          <w:lang w:eastAsia="zh-TW"/>
        </w:rPr>
        <w:t>第一次</w:t>
      </w:r>
      <w:r w:rsidRPr="005B24B9">
        <w:rPr>
          <w:lang w:eastAsia="zh-TW"/>
        </w:rPr>
        <w:t>會議議程及記錄</w:t>
      </w:r>
    </w:p>
    <w:p w14:paraId="6CC7BA9C" w14:textId="35D1092D" w:rsidR="005B24B9" w:rsidRDefault="005B24B9" w:rsidP="005B24B9">
      <w:pPr>
        <w:ind w:firstLine="480"/>
        <w:rPr>
          <w:lang w:eastAsia="zh-TW"/>
        </w:rPr>
      </w:pPr>
      <w:r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X</w:t>
      </w:r>
      <w:r>
        <w:rPr>
          <w:rFonts w:hint="eastAsia"/>
          <w:lang w:eastAsia="zh-TW"/>
        </w:rPr>
        <w:t>次</w:t>
      </w:r>
      <w:r w:rsidRPr="005B24B9">
        <w:rPr>
          <w:lang w:eastAsia="zh-TW"/>
        </w:rPr>
        <w:t>會議議程及記錄</w:t>
      </w:r>
    </w:p>
    <w:p w14:paraId="2F59E235" w14:textId="2AD78F38" w:rsidR="005B24B9" w:rsidRDefault="005B24B9" w:rsidP="005B24B9">
      <w:pPr>
        <w:ind w:firstLine="480"/>
        <w:rPr>
          <w:lang w:eastAsia="zh-TW"/>
        </w:rPr>
      </w:pPr>
      <w:r>
        <w:rPr>
          <w:rFonts w:hint="eastAsia"/>
          <w:lang w:eastAsia="zh-TW"/>
        </w:rPr>
        <w:t>檢討</w:t>
      </w:r>
      <w:r w:rsidRPr="005B24B9">
        <w:rPr>
          <w:lang w:eastAsia="zh-TW"/>
        </w:rPr>
        <w:t>會議議程及記錄</w:t>
      </w:r>
    </w:p>
    <w:p w14:paraId="3B5FFF08" w14:textId="77777777" w:rsidR="005B24B9" w:rsidRPr="005B24B9" w:rsidRDefault="005B24B9" w:rsidP="005B24B9">
      <w:pPr>
        <w:ind w:firstLine="480"/>
        <w:rPr>
          <w:rFonts w:hint="eastAsia"/>
          <w:lang w:eastAsia="zh-TW"/>
        </w:rPr>
      </w:pPr>
    </w:p>
    <w:p w14:paraId="5A86158A" w14:textId="2BFD5489" w:rsidR="005B24B9" w:rsidRPr="005B24B9" w:rsidRDefault="005B24B9" w:rsidP="005B24B9">
      <w:pPr>
        <w:rPr>
          <w:b/>
          <w:bCs/>
          <w:u w:val="single"/>
          <w:lang w:eastAsia="zh-TW"/>
        </w:rPr>
      </w:pPr>
      <w:r w:rsidRPr="005B24B9">
        <w:rPr>
          <w:b/>
          <w:bCs/>
          <w:u w:val="single"/>
          <w:lang w:eastAsia="zh-TW"/>
        </w:rPr>
        <w:t>財務主委</w:t>
      </w:r>
      <w:r w:rsidRPr="005B24B9">
        <w:rPr>
          <w:b/>
          <w:bCs/>
          <w:u w:val="single"/>
          <w:lang w:eastAsia="zh-TW"/>
        </w:rPr>
        <w:t xml:space="preserve"> </w:t>
      </w:r>
    </w:p>
    <w:p w14:paraId="6FF758CB" w14:textId="77777777" w:rsidR="005B24B9" w:rsidRDefault="005B24B9" w:rsidP="005B24B9">
      <w:pPr>
        <w:rPr>
          <w:lang w:eastAsia="zh-TW"/>
        </w:rPr>
      </w:pPr>
      <w:r w:rsidRPr="005B24B9">
        <w:rPr>
          <w:lang w:eastAsia="zh-TW"/>
        </w:rPr>
        <w:t>財務預算及收支表</w:t>
      </w:r>
      <w:r w:rsidRPr="005B24B9">
        <w:rPr>
          <w:lang w:eastAsia="zh-TW"/>
        </w:rPr>
        <w:t xml:space="preserve"> </w:t>
      </w:r>
    </w:p>
    <w:p w14:paraId="64F53EED" w14:textId="2789E3DD" w:rsidR="005B24B9" w:rsidRPr="005B24B9" w:rsidRDefault="005B24B9" w:rsidP="005B24B9">
      <w:pPr>
        <w:rPr>
          <w:lang w:eastAsia="zh-TW"/>
        </w:rPr>
      </w:pPr>
      <w:r w:rsidRPr="005B24B9">
        <w:rPr>
          <w:lang w:eastAsia="zh-TW"/>
        </w:rPr>
        <w:t>收支單據及物資表</w:t>
      </w:r>
      <w:r w:rsidRPr="005B24B9">
        <w:rPr>
          <w:lang w:eastAsia="zh-TW"/>
        </w:rPr>
        <w:t xml:space="preserve"> </w:t>
      </w:r>
    </w:p>
    <w:p w14:paraId="170E2996" w14:textId="77777777" w:rsidR="005B24B9" w:rsidRDefault="005B24B9" w:rsidP="005B24B9">
      <w:pPr>
        <w:rPr>
          <w:lang w:eastAsia="zh-TW"/>
        </w:rPr>
      </w:pPr>
    </w:p>
    <w:p w14:paraId="2F7BE43D" w14:textId="7F1656D5" w:rsidR="005B24B9" w:rsidRPr="005B24B9" w:rsidRDefault="005B24B9" w:rsidP="005B24B9">
      <w:pPr>
        <w:rPr>
          <w:b/>
          <w:bCs/>
          <w:u w:val="single"/>
          <w:lang w:eastAsia="zh-TW"/>
        </w:rPr>
      </w:pPr>
      <w:r w:rsidRPr="005B24B9">
        <w:rPr>
          <w:b/>
          <w:bCs/>
          <w:u w:val="single"/>
          <w:lang w:eastAsia="zh-TW"/>
        </w:rPr>
        <w:t>節目及物資主委</w:t>
      </w:r>
      <w:r w:rsidRPr="005B24B9">
        <w:rPr>
          <w:b/>
          <w:bCs/>
          <w:u w:val="single"/>
          <w:lang w:eastAsia="zh-TW"/>
        </w:rPr>
        <w:t xml:space="preserve"> </w:t>
      </w:r>
    </w:p>
    <w:p w14:paraId="3EEFBF58" w14:textId="77777777" w:rsidR="005B24B9" w:rsidRPr="005B24B9" w:rsidRDefault="005B24B9" w:rsidP="005B24B9">
      <w:pPr>
        <w:rPr>
          <w:lang w:eastAsia="zh-TW"/>
        </w:rPr>
      </w:pPr>
      <w:r w:rsidRPr="005B24B9">
        <w:rPr>
          <w:lang w:eastAsia="zh-TW"/>
        </w:rPr>
        <w:t>節目流程及物資列表</w:t>
      </w:r>
      <w:r w:rsidRPr="005B24B9">
        <w:rPr>
          <w:lang w:eastAsia="zh-TW"/>
        </w:rPr>
        <w:t xml:space="preserve"> </w:t>
      </w:r>
    </w:p>
    <w:p w14:paraId="53D413BB" w14:textId="77777777" w:rsidR="005B24B9" w:rsidRDefault="005B24B9" w:rsidP="005B24B9">
      <w:pPr>
        <w:rPr>
          <w:lang w:eastAsia="zh-TW"/>
        </w:rPr>
      </w:pPr>
    </w:p>
    <w:p w14:paraId="0E8C5BE1" w14:textId="155EF2D6" w:rsidR="005B24B9" w:rsidRPr="005B24B9" w:rsidRDefault="005B24B9" w:rsidP="005B24B9">
      <w:pPr>
        <w:rPr>
          <w:b/>
          <w:bCs/>
          <w:u w:val="single"/>
          <w:lang w:eastAsia="zh-TW"/>
        </w:rPr>
      </w:pPr>
      <w:r w:rsidRPr="005B24B9">
        <w:rPr>
          <w:b/>
          <w:bCs/>
          <w:u w:val="single"/>
          <w:lang w:eastAsia="zh-TW"/>
        </w:rPr>
        <w:t>宣傳及</w:t>
      </w:r>
      <w:r w:rsidRPr="005B24B9">
        <w:rPr>
          <w:rFonts w:hint="eastAsia"/>
          <w:b/>
          <w:bCs/>
          <w:u w:val="single"/>
          <w:lang w:eastAsia="zh-TW"/>
        </w:rPr>
        <w:t>註</w:t>
      </w:r>
      <w:r w:rsidRPr="005B24B9">
        <w:rPr>
          <w:b/>
          <w:bCs/>
          <w:u w:val="single"/>
          <w:lang w:eastAsia="zh-TW"/>
        </w:rPr>
        <w:t>冊主委</w:t>
      </w:r>
      <w:r w:rsidRPr="005B24B9">
        <w:rPr>
          <w:b/>
          <w:bCs/>
          <w:u w:val="single"/>
          <w:lang w:eastAsia="zh-TW"/>
        </w:rPr>
        <w:t xml:space="preserve"> </w:t>
      </w:r>
    </w:p>
    <w:p w14:paraId="1E0B848C" w14:textId="6BC9495B" w:rsidR="005B24B9" w:rsidRDefault="005B24B9" w:rsidP="005B24B9">
      <w:pPr>
        <w:rPr>
          <w:lang w:eastAsia="zh-TW"/>
        </w:rPr>
      </w:pPr>
      <w:r w:rsidRPr="005B24B9">
        <w:rPr>
          <w:lang w:eastAsia="zh-TW"/>
        </w:rPr>
        <w:t>WhatsApp</w:t>
      </w:r>
      <w:r>
        <w:rPr>
          <w:lang w:eastAsia="zh-TW"/>
        </w:rPr>
        <w:t>/</w:t>
      </w:r>
      <w:r>
        <w:rPr>
          <w:rFonts w:hint="eastAsia"/>
          <w:lang w:eastAsia="zh-TW"/>
        </w:rPr>
        <w:t>電郵</w:t>
      </w:r>
      <w:r w:rsidRPr="005B24B9">
        <w:rPr>
          <w:rFonts w:hint="eastAsia"/>
          <w:lang w:eastAsia="zh-TW"/>
        </w:rPr>
        <w:t>宣</w:t>
      </w:r>
      <w:r w:rsidRPr="005B24B9">
        <w:rPr>
          <w:lang w:eastAsia="zh-TW"/>
        </w:rPr>
        <w:t>傳</w:t>
      </w:r>
      <w:r>
        <w:rPr>
          <w:rFonts w:hint="eastAsia"/>
          <w:lang w:eastAsia="zh-TW"/>
        </w:rPr>
        <w:t>資料</w:t>
      </w:r>
      <w:r w:rsidRPr="005B24B9">
        <w:rPr>
          <w:lang w:eastAsia="zh-TW"/>
        </w:rPr>
        <w:t xml:space="preserve"> </w:t>
      </w:r>
    </w:p>
    <w:p w14:paraId="39AD7019" w14:textId="15E35DC5" w:rsidR="005B24B9" w:rsidRDefault="005B24B9" w:rsidP="005B24B9">
      <w:pPr>
        <w:rPr>
          <w:lang w:eastAsia="zh-TW"/>
        </w:rPr>
      </w:pPr>
      <w:r w:rsidRPr="005B24B9">
        <w:rPr>
          <w:lang w:eastAsia="zh-TW"/>
        </w:rPr>
        <w:t>活動相片</w:t>
      </w:r>
    </w:p>
    <w:p w14:paraId="4E91051D" w14:textId="47CFFB78" w:rsidR="005B24B9" w:rsidRPr="005B24B9" w:rsidRDefault="005B24B9" w:rsidP="005B24B9">
      <w:pPr>
        <w:rPr>
          <w:lang w:eastAsia="zh-TW"/>
        </w:rPr>
      </w:pPr>
      <w:r>
        <w:rPr>
          <w:rFonts w:hint="eastAsia"/>
          <w:lang w:eastAsia="zh-TW"/>
        </w:rPr>
        <w:t>感謝信</w:t>
      </w:r>
    </w:p>
    <w:p w14:paraId="33667550" w14:textId="5AD98343" w:rsidR="00897DDD" w:rsidRPr="005B24B9" w:rsidRDefault="005B24B9" w:rsidP="005B24B9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嘉賓出席表</w:t>
      </w:r>
    </w:p>
    <w:p w14:paraId="7CAF423E" w14:textId="77777777" w:rsidR="00897DDD" w:rsidRDefault="00897DDD">
      <w:pPr>
        <w:spacing w:line="480" w:lineRule="auto"/>
        <w:rPr>
          <w:rStyle w:val="aa"/>
          <w:rFonts w:ascii="新細明體" w:hAnsi="新細明體" w:cs="微軟正黑體"/>
          <w:bCs/>
          <w:spacing w:val="30"/>
          <w:kern w:val="0"/>
          <w:sz w:val="36"/>
          <w:szCs w:val="36"/>
          <w:lang w:eastAsia="zh-TW"/>
        </w:rPr>
      </w:pPr>
    </w:p>
    <w:sectPr w:rsidR="00897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24" w:bottom="554" w:left="1021" w:header="720" w:footer="498" w:gutter="0"/>
      <w:cols w:space="720"/>
      <w:docGrid w:type="linesAndChars" w:linePitch="326" w:charSpace="-4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53F0" w14:textId="77777777" w:rsidR="000A3FEC" w:rsidRDefault="000A3FEC">
      <w:r>
        <w:separator/>
      </w:r>
    </w:p>
  </w:endnote>
  <w:endnote w:type="continuationSeparator" w:id="0">
    <w:p w14:paraId="2F410E14" w14:textId="77777777" w:rsidR="000A3FEC" w:rsidRDefault="000A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FHeiBold-B5">
    <w:altName w:val="MS Mincho"/>
    <w:panose1 w:val="020B0604020202020204"/>
    <w:charset w:val="80"/>
    <w:family w:val="auto"/>
    <w:pitch w:val="default"/>
    <w:sig w:usb0="00000000" w:usb1="00000000" w:usb2="00000000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微軟正黑體"/>
    <w:panose1 w:val="02010601000101010101"/>
    <w:charset w:val="88"/>
    <w:family w:val="script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EFB4" w14:textId="77777777" w:rsidR="005B24B9" w:rsidRDefault="005B24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C24A" w14:textId="77777777" w:rsidR="00897DDD" w:rsidRDefault="000A3FEC">
    <w:pPr>
      <w:pStyle w:val="a6"/>
      <w:ind w:right="360"/>
    </w:pPr>
    <w:r>
      <w:pict w14:anchorId="77EDD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0;margin-top:.05pt;width:5pt;height:11.05pt;z-index:1;mso-wrap-style:square;mso-wrap-edited:f;mso-width-percent:0;mso-height-percent:0;mso-wrap-distance-left:0;mso-wrap-distance-top:0;mso-wrap-distance-right:0;mso-wrap-distance-bottom:0;mso-position-horizontal:center;mso-position-horizontal-relative:margin;mso-width-percent:0;mso-height-percent:0;mso-width-relative:page;mso-height-relative:page;v-text-anchor:top" stroked="f">
          <v:fill opacity="0" color2="black"/>
          <v:textbox inset="0,0,0,0">
            <w:txbxContent>
              <w:p w14:paraId="3C825BE7" w14:textId="77777777" w:rsidR="00897DDD" w:rsidRDefault="00000000">
                <w:pPr>
                  <w:pStyle w:val="a6"/>
                  <w:jc w:val="center"/>
                </w:pPr>
                <w:r>
                  <w:fldChar w:fldCharType="begin"/>
                </w:r>
                <w:r>
                  <w:rPr>
                    <w:rStyle w:val="aa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Style w:val="aa"/>
                    <w:lang w:eastAsia="zh-TW"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91C5" w14:textId="77777777" w:rsidR="005B24B9" w:rsidRDefault="005B24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A957" w14:textId="77777777" w:rsidR="000A3FEC" w:rsidRDefault="000A3FEC">
      <w:r>
        <w:separator/>
      </w:r>
    </w:p>
  </w:footnote>
  <w:footnote w:type="continuationSeparator" w:id="0">
    <w:p w14:paraId="6B5DA948" w14:textId="77777777" w:rsidR="000A3FEC" w:rsidRDefault="000A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600E" w14:textId="77777777" w:rsidR="005B24B9" w:rsidRDefault="005B24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C427" w14:textId="77777777" w:rsidR="00897DDD" w:rsidRDefault="000A3FEC">
    <w:pPr>
      <w:pStyle w:val="a7"/>
    </w:pPr>
    <w:r>
      <w:rPr>
        <w:noProof/>
      </w:rPr>
      <w:pict w14:anchorId="63052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81.15pt;height:73.4pt;mso-width-percent:0;mso-height-percent:0;mso-width-percent:0;mso-height-percent:0">
          <v:imagedata r:id="rId1" o:title="微信图片_20230307223909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E345" w14:textId="77777777" w:rsidR="005B24B9" w:rsidRDefault="005B24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10"/>
      <w:lvlText w:val=""/>
      <w:lvlJc w:val="left"/>
      <w:pPr>
        <w:tabs>
          <w:tab w:val="left" w:pos="361"/>
        </w:tabs>
        <w:ind w:left="361" w:hanging="360"/>
      </w:pPr>
      <w:rPr>
        <w:rFonts w:ascii="Wingdings" w:hAnsi="Wingdings"/>
      </w:rPr>
    </w:lvl>
  </w:abstractNum>
  <w:num w:numId="1" w16cid:durableId="1128743173">
    <w:abstractNumId w:val="0"/>
  </w:num>
  <w:num w:numId="2" w16cid:durableId="1486897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62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jc2MWVjZGNmM2FmZTAxN2MyNDg1OWIyZGRlY2I1YmMifQ=="/>
    <w:docVar w:name="KSO_WPS_MARK_KEY" w:val="eac8cebf-8b35-4500-9018-72538932fd38"/>
  </w:docVars>
  <w:rsids>
    <w:rsidRoot w:val="00A62994"/>
    <w:rsid w:val="00001F12"/>
    <w:rsid w:val="000042CE"/>
    <w:rsid w:val="00005C67"/>
    <w:rsid w:val="00022099"/>
    <w:rsid w:val="000A11FB"/>
    <w:rsid w:val="000A3FEC"/>
    <w:rsid w:val="000B4453"/>
    <w:rsid w:val="000E354F"/>
    <w:rsid w:val="001371D0"/>
    <w:rsid w:val="001519F9"/>
    <w:rsid w:val="00152D97"/>
    <w:rsid w:val="001C4A95"/>
    <w:rsid w:val="00232888"/>
    <w:rsid w:val="002772DD"/>
    <w:rsid w:val="002B4885"/>
    <w:rsid w:val="002F6CF8"/>
    <w:rsid w:val="00356F94"/>
    <w:rsid w:val="003777AD"/>
    <w:rsid w:val="003902D1"/>
    <w:rsid w:val="00391E51"/>
    <w:rsid w:val="003B6F09"/>
    <w:rsid w:val="003D6025"/>
    <w:rsid w:val="004139AF"/>
    <w:rsid w:val="004263BE"/>
    <w:rsid w:val="004455CA"/>
    <w:rsid w:val="00463BCE"/>
    <w:rsid w:val="004D3D28"/>
    <w:rsid w:val="004F3435"/>
    <w:rsid w:val="00594F00"/>
    <w:rsid w:val="005B24B9"/>
    <w:rsid w:val="006120C9"/>
    <w:rsid w:val="006364F2"/>
    <w:rsid w:val="006B36E1"/>
    <w:rsid w:val="006C1877"/>
    <w:rsid w:val="00706D03"/>
    <w:rsid w:val="00827473"/>
    <w:rsid w:val="008768CD"/>
    <w:rsid w:val="00897DDD"/>
    <w:rsid w:val="0096437F"/>
    <w:rsid w:val="00974792"/>
    <w:rsid w:val="009B0CDE"/>
    <w:rsid w:val="00A00548"/>
    <w:rsid w:val="00A2653A"/>
    <w:rsid w:val="00A4093D"/>
    <w:rsid w:val="00A46239"/>
    <w:rsid w:val="00A62994"/>
    <w:rsid w:val="00AD70AF"/>
    <w:rsid w:val="00B276C8"/>
    <w:rsid w:val="00B513B4"/>
    <w:rsid w:val="00B72D01"/>
    <w:rsid w:val="00B96BCE"/>
    <w:rsid w:val="00BC38DD"/>
    <w:rsid w:val="00BD330E"/>
    <w:rsid w:val="00BF2173"/>
    <w:rsid w:val="00C146A7"/>
    <w:rsid w:val="00C9761B"/>
    <w:rsid w:val="00CA097A"/>
    <w:rsid w:val="00D0680B"/>
    <w:rsid w:val="00D37EBF"/>
    <w:rsid w:val="00D620B1"/>
    <w:rsid w:val="00DE38E7"/>
    <w:rsid w:val="00E531B6"/>
    <w:rsid w:val="00F372C1"/>
    <w:rsid w:val="00F560B7"/>
    <w:rsid w:val="11534C9E"/>
    <w:rsid w:val="14C33544"/>
    <w:rsid w:val="1B542280"/>
    <w:rsid w:val="276202D4"/>
    <w:rsid w:val="54AB362B"/>
    <w:rsid w:val="599F5E08"/>
    <w:rsid w:val="61E54317"/>
    <w:rsid w:val="6250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 fillcolor="white">
      <v:fill color="white"/>
    </o:shapedefaults>
    <o:shapelayout v:ext="edit">
      <o:idmap v:ext="edit" data="2"/>
      <o:rules v:ext="edit">
        <o:r id="V:Rule1" type="connector" idref="#AutoShape 89"/>
        <o:r id="V:Rule2" type="connector" idref="#Line 96"/>
        <o:r id="V:Rule3" type="connector" idref="#Line 97"/>
      </o:rules>
    </o:shapelayout>
  </w:shapeDefaults>
  <w:doNotEmbedSmartTags/>
  <w:decimalSymbol w:val="."/>
  <w:listSeparator w:val=","/>
  <w14:docId w14:val="1CCE8857"/>
  <w15:docId w15:val="{7EECE258-7B6C-9B42-8B69-B4467F95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48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Garamond" w:hAnsi="Garamond"/>
      <w:b/>
      <w:bCs/>
      <w:w w:val="200"/>
      <w:sz w:val="28"/>
    </w:rPr>
  </w:style>
  <w:style w:type="paragraph" w:styleId="3">
    <w:name w:val="heading 3"/>
    <w:basedOn w:val="a"/>
    <w:next w:val="11"/>
    <w:qFormat/>
    <w:pPr>
      <w:keepNext/>
      <w:numPr>
        <w:ilvl w:val="2"/>
        <w:numId w:val="1"/>
      </w:numPr>
      <w:snapToGrid w:val="0"/>
      <w:jc w:val="center"/>
      <w:outlineLvl w:val="2"/>
    </w:pPr>
    <w:rPr>
      <w:sz w:val="20"/>
      <w:u w:val="single"/>
    </w:rPr>
  </w:style>
  <w:style w:type="paragraph" w:styleId="4">
    <w:name w:val="heading 4"/>
    <w:basedOn w:val="a"/>
    <w:next w:val="11"/>
    <w:qFormat/>
    <w:pPr>
      <w:keepNext/>
      <w:numPr>
        <w:ilvl w:val="3"/>
        <w:numId w:val="1"/>
      </w:numPr>
      <w:snapToGrid w:val="0"/>
      <w:outlineLvl w:val="3"/>
    </w:pPr>
    <w:rPr>
      <w:sz w:val="20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內文縮排1"/>
    <w:basedOn w:val="a"/>
    <w:pPr>
      <w:ind w:left="480"/>
    </w:p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ind w:left="540"/>
    </w:pPr>
    <w:rPr>
      <w:sz w:val="28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7">
    <w:name w:val="header"/>
    <w:basedOn w:val="a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8">
    <w:name w:val="List"/>
    <w:basedOn w:val="a3"/>
    <w:rPr>
      <w:rFonts w:cs="Mangal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 w:hAnsi="新細明體" w:cs="細明體"/>
      <w:color w:val="CC0066"/>
    </w:rPr>
  </w:style>
  <w:style w:type="character" w:styleId="a9">
    <w:name w:val="Strong"/>
    <w:qFormat/>
    <w:rPr>
      <w:b/>
    </w:rPr>
  </w:style>
  <w:style w:type="character" w:styleId="aa">
    <w:name w:val="page number"/>
    <w:basedOn w:val="12"/>
  </w:style>
  <w:style w:type="character" w:customStyle="1" w:styleId="12">
    <w:name w:val="預設段落字型1"/>
  </w:style>
  <w:style w:type="character" w:styleId="ab">
    <w:name w:val="FollowedHyperlink"/>
    <w:rPr>
      <w:color w:val="800080"/>
      <w:u w:val="single"/>
    </w:rPr>
  </w:style>
  <w:style w:type="character" w:styleId="ac">
    <w:name w:val="Hyperlink"/>
    <w:rPr>
      <w:color w:val="0000FF"/>
      <w:u w:val="single"/>
    </w:rPr>
  </w:style>
  <w:style w:type="character" w:customStyle="1" w:styleId="WW8Num15z0">
    <w:name w:val="WW8Num15z0"/>
    <w:rPr>
      <w:rFonts w:ascii="Times New Roman" w:hAnsi="Times New Roman"/>
      <w:sz w:val="24"/>
    </w:rPr>
  </w:style>
  <w:style w:type="character" w:customStyle="1" w:styleId="WW8Num9z0">
    <w:name w:val="WW8Num9z0"/>
    <w:rPr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u w:val="none"/>
    </w:rPr>
  </w:style>
  <w:style w:type="character" w:customStyle="1" w:styleId="HTMLTypewriter2">
    <w:name w:val="HTML Typewriter2"/>
    <w:rPr>
      <w:rFonts w:ascii="細明體" w:eastAsia="細明體" w:hAnsi="細明體" w:cs="細明體"/>
      <w:sz w:val="20"/>
      <w:szCs w:val="20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3">
    <w:name w:val="日期1"/>
    <w:basedOn w:val="a"/>
    <w:next w:val="a"/>
    <w:pPr>
      <w:jc w:val="right"/>
    </w:pPr>
  </w:style>
  <w:style w:type="paragraph" w:customStyle="1" w:styleId="14">
    <w:name w:val="文件引導模式1"/>
    <w:basedOn w:val="a"/>
    <w:pPr>
      <w:shd w:val="clear" w:color="auto" w:fill="000080"/>
    </w:pPr>
    <w:rPr>
      <w:rFonts w:ascii="Arial" w:hAnsi="Arial"/>
    </w:rPr>
  </w:style>
  <w:style w:type="paragraph" w:customStyle="1" w:styleId="61">
    <w:name w:val="索引 61"/>
    <w:basedOn w:val="a"/>
    <w:next w:val="a"/>
    <w:pPr>
      <w:ind w:left="2400"/>
      <w:textAlignment w:val="baseline"/>
    </w:pPr>
    <w:rPr>
      <w:rFonts w:ascii="細明體" w:eastAsia="細明體" w:hAnsi="細明體"/>
      <w:szCs w:val="20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ad">
    <w:name w:val=".."/>
    <w:basedOn w:val="a"/>
    <w:next w:val="a"/>
    <w:pPr>
      <w:widowControl/>
      <w:autoSpaceDE w:val="0"/>
    </w:pPr>
    <w:rPr>
      <w:rFonts w:ascii="DFHeiBold-B5" w:eastAsia="DFHeiBold-B5" w:hAnsi="DFHeiBold-B5"/>
      <w:sz w:val="20"/>
    </w:rPr>
  </w:style>
  <w:style w:type="paragraph" w:customStyle="1" w:styleId="10">
    <w:name w:val="項目符號1"/>
    <w:basedOn w:val="a"/>
    <w:pPr>
      <w:numPr>
        <w:numId w:val="2"/>
      </w:numPr>
    </w:pPr>
  </w:style>
  <w:style w:type="paragraph" w:customStyle="1" w:styleId="Framecontents">
    <w:name w:val="Frame contents"/>
    <w:basedOn w:val="a3"/>
  </w:style>
  <w:style w:type="character" w:customStyle="1" w:styleId="15">
    <w:name w:val="未解析的提及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9"/>
    <customShpInfo spid="_x0000_s1030"/>
    <customShpInfo spid="_x0000_s1027"/>
    <customShpInfo spid="_x0000_s1026"/>
    <customShpInfo spid="_x0000_s1031"/>
    <customShpInfo spid="_x0000_s1035"/>
    <customShpInfo spid="_x0000_s1036"/>
    <customShpInfo spid="_x0000_s1034"/>
    <customShpInfo spid="_x0000_s1032"/>
    <customShpInfo spid="_x0000_s1040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TANGSUNNY</dc:creator>
  <cp:lastModifiedBy>Raymond mk lai</cp:lastModifiedBy>
  <cp:revision>7</cp:revision>
  <cp:lastPrinted>2015-05-19T08:19:00Z</cp:lastPrinted>
  <dcterms:created xsi:type="dcterms:W3CDTF">2021-01-23T11:53:00Z</dcterms:created>
  <dcterms:modified xsi:type="dcterms:W3CDTF">2023-11-14T03:13:00Z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976914447</vt:r8>
  </property>
  <property fmtid="{D5CDD505-2E9C-101B-9397-08002B2CF9AE}" pid="3" name="_AuthorEmail">
    <vt:lpwstr>anglie@raychuopt.com.hk</vt:lpwstr>
  </property>
  <property fmtid="{D5CDD505-2E9C-101B-9397-08002B2CF9AE}" pid="4" name="_AuthorEmailDisplayName">
    <vt:lpwstr>Anglie Chu</vt:lpwstr>
  </property>
  <property fmtid="{D5CDD505-2E9C-101B-9397-08002B2CF9AE}" pid="5" name="_EmailSubject">
    <vt:lpwstr>ndjc 04 award guidelines</vt:lpwstr>
  </property>
  <property fmtid="{D5CDD505-2E9C-101B-9397-08002B2CF9AE}" pid="6" name="_PreviousAdHocReviewCycleID">
    <vt:r8>976914447</vt:r8>
  </property>
  <property fmtid="{D5CDD505-2E9C-101B-9397-08002B2CF9AE}" pid="7" name="_ReviewingToolsShownOnce">
    <vt:lpwstr/>
  </property>
  <property fmtid="{D5CDD505-2E9C-101B-9397-08002B2CF9AE}" pid="8" name="KSOProductBuildVer">
    <vt:lpwstr>2052-11.1.0.12970</vt:lpwstr>
  </property>
  <property fmtid="{D5CDD505-2E9C-101B-9397-08002B2CF9AE}" pid="9" name="ICV">
    <vt:lpwstr>F23EDA0242924C4C9B7F10045474632F</vt:lpwstr>
  </property>
</Properties>
</file>